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A0735" w14:textId="29382972" w:rsidR="00F91B76" w:rsidRPr="00227A66" w:rsidRDefault="008B03F0" w:rsidP="00227A66">
      <w:pPr>
        <w:pStyle w:val="NoSpacing"/>
        <w:suppressAutoHyphens/>
        <w:rPr>
          <w:rFonts w:ascii="Calibri" w:eastAsia="Calibri" w:hAnsi="Calibri" w:cs="Calibri"/>
          <w:b/>
          <w:bCs/>
          <w:noProof/>
          <w:sz w:val="20"/>
          <w:szCs w:val="20"/>
          <w:lang w:val="en-GB"/>
        </w:rPr>
      </w:pPr>
      <w:r w:rsidRPr="00227A66">
        <w:rPr>
          <w:rFonts w:ascii="Calibri" w:eastAsia="Calibri" w:hAnsi="Calibri" w:cs="Calibri"/>
          <w:b/>
          <w:bCs/>
          <w:noProof/>
          <w:sz w:val="20"/>
          <w:szCs w:val="20"/>
          <w:lang w:val="en-GB"/>
        </w:rPr>
        <w:t xml:space="preserve">Under embargo until </w:t>
      </w:r>
      <w:r w:rsidR="00846A3C" w:rsidRPr="00227A66">
        <w:rPr>
          <w:rFonts w:ascii="Calibri" w:eastAsia="Calibri" w:hAnsi="Calibri" w:cs="Calibri"/>
          <w:b/>
          <w:bCs/>
          <w:noProof/>
          <w:sz w:val="20"/>
          <w:szCs w:val="20"/>
          <w:lang w:val="en-GB"/>
        </w:rPr>
        <w:t>Thursday 26</w:t>
      </w:r>
      <w:r w:rsidR="00846A3C" w:rsidRPr="00227A66">
        <w:rPr>
          <w:rFonts w:ascii="Calibri" w:eastAsia="Calibri" w:hAnsi="Calibri" w:cs="Calibri"/>
          <w:b/>
          <w:bCs/>
          <w:noProof/>
          <w:sz w:val="20"/>
          <w:szCs w:val="20"/>
          <w:vertAlign w:val="superscript"/>
          <w:lang w:val="en-GB"/>
        </w:rPr>
        <w:t>th</w:t>
      </w:r>
      <w:r w:rsidR="00846A3C" w:rsidRPr="00227A66">
        <w:rPr>
          <w:rFonts w:ascii="Calibri" w:eastAsia="Calibri" w:hAnsi="Calibri" w:cs="Calibri"/>
          <w:b/>
          <w:bCs/>
          <w:noProof/>
          <w:sz w:val="20"/>
          <w:szCs w:val="20"/>
          <w:lang w:val="en-GB"/>
        </w:rPr>
        <w:t xml:space="preserve"> September</w:t>
      </w:r>
      <w:r w:rsidR="00D8533F" w:rsidRPr="00227A66">
        <w:rPr>
          <w:rFonts w:ascii="Calibri" w:eastAsia="Calibri" w:hAnsi="Calibri" w:cs="Calibri"/>
          <w:b/>
          <w:bCs/>
          <w:noProof/>
          <w:sz w:val="20"/>
          <w:szCs w:val="20"/>
          <w:lang w:val="en-GB"/>
        </w:rPr>
        <w:t xml:space="preserve"> 2019</w:t>
      </w:r>
    </w:p>
    <w:p w14:paraId="7E10F350" w14:textId="77777777" w:rsidR="00F91B76" w:rsidRPr="00227A66" w:rsidRDefault="00F91B76" w:rsidP="00227A66">
      <w:pPr>
        <w:pStyle w:val="BodyA"/>
        <w:suppressAutoHyphens/>
        <w:spacing w:line="276" w:lineRule="auto"/>
        <w:ind w:left="284"/>
        <w:jc w:val="center"/>
        <w:rPr>
          <w:rFonts w:ascii="Calibri" w:eastAsia="Calibri" w:hAnsi="Calibri" w:cs="Calibri"/>
          <w:b/>
          <w:bCs/>
          <w:noProof/>
          <w:sz w:val="20"/>
          <w:szCs w:val="20"/>
          <w:lang w:val="en-GB"/>
        </w:rPr>
      </w:pPr>
    </w:p>
    <w:p w14:paraId="71F9E3EA" w14:textId="77777777" w:rsidR="006E2465" w:rsidRPr="00227A66" w:rsidRDefault="006E2465" w:rsidP="00227A66">
      <w:pPr>
        <w:pStyle w:val="BodyA"/>
        <w:suppressAutoHyphens/>
        <w:spacing w:line="276" w:lineRule="auto"/>
        <w:ind w:left="284"/>
        <w:jc w:val="center"/>
        <w:rPr>
          <w:rFonts w:ascii="Calibri" w:eastAsia="Calibri" w:hAnsi="Calibri" w:cs="Calibri"/>
          <w:b/>
          <w:bCs/>
          <w:noProof/>
          <w:sz w:val="22"/>
          <w:szCs w:val="22"/>
          <w:lang w:val="en-GB"/>
        </w:rPr>
      </w:pPr>
    </w:p>
    <w:p w14:paraId="2DC573B5" w14:textId="77777777" w:rsidR="00227A66" w:rsidRPr="00227A66" w:rsidRDefault="00227A66" w:rsidP="00227A66">
      <w:pPr>
        <w:pStyle w:val="NormalWeb"/>
        <w:suppressAutoHyphens/>
        <w:spacing w:before="0" w:beforeAutospacing="0" w:after="0" w:afterAutospacing="0"/>
        <w:ind w:left="284"/>
        <w:jc w:val="center"/>
        <w:rPr>
          <w:noProof/>
          <w:lang w:val="en-GB"/>
        </w:rPr>
      </w:pPr>
      <w:r w:rsidRPr="00227A66">
        <w:rPr>
          <w:rFonts w:ascii="Calibri" w:hAnsi="Calibri"/>
          <w:b/>
          <w:bCs/>
          <w:noProof/>
          <w:color w:val="000000"/>
          <w:sz w:val="22"/>
          <w:szCs w:val="22"/>
          <w:lang w:val="en-GB"/>
        </w:rPr>
        <w:t>PUN-BELIEVABLE: BRITS WITH WORDPLAY SKILLS MOST ATTRACTIVE TO A PARTNER </w:t>
      </w:r>
    </w:p>
    <w:p w14:paraId="0AF4AED7" w14:textId="77777777" w:rsidR="00227A66" w:rsidRPr="00227A66" w:rsidRDefault="00227A66" w:rsidP="00227A66">
      <w:pPr>
        <w:pStyle w:val="m620187139560746358gmail-m5169225894375138985gmail-m531202512047223101m5587076399887167501gmail-msonospacing"/>
        <w:suppressAutoHyphens/>
        <w:spacing w:before="0" w:beforeAutospacing="0" w:after="0" w:afterAutospacing="0"/>
        <w:rPr>
          <w:rFonts w:ascii="Times New Roman" w:hAnsi="Times New Roman"/>
          <w:noProof/>
          <w:color w:val="000000"/>
          <w:sz w:val="24"/>
          <w:szCs w:val="24"/>
        </w:rPr>
      </w:pPr>
    </w:p>
    <w:p w14:paraId="67E4178A" w14:textId="77777777" w:rsidR="00227A66" w:rsidRPr="00227A66" w:rsidRDefault="00227A66" w:rsidP="00227A66">
      <w:pPr>
        <w:pStyle w:val="NormalWeb"/>
        <w:numPr>
          <w:ilvl w:val="0"/>
          <w:numId w:val="4"/>
        </w:numPr>
        <w:suppressAutoHyphens/>
        <w:spacing w:before="0" w:beforeAutospacing="0" w:after="0" w:afterAutospacing="0"/>
        <w:ind w:left="945"/>
        <w:jc w:val="both"/>
        <w:textAlignment w:val="baseline"/>
        <w:rPr>
          <w:rFonts w:ascii="Helvetica" w:hAnsi="Helvetica"/>
          <w:noProof/>
          <w:color w:val="000000"/>
          <w:sz w:val="22"/>
          <w:szCs w:val="22"/>
          <w:lang w:val="en-GB"/>
        </w:rPr>
      </w:pPr>
      <w:r w:rsidRPr="00227A66">
        <w:rPr>
          <w:rFonts w:ascii="Calibri" w:hAnsi="Calibri"/>
          <w:noProof/>
          <w:color w:val="000000"/>
          <w:sz w:val="22"/>
          <w:szCs w:val="22"/>
          <w:lang w:val="en-GB"/>
        </w:rPr>
        <w:t>Data scientists at eharmony studied 1,500 subscribers to determine the importance of humour, establishing it as a key requirement for singles seeking love</w:t>
      </w:r>
    </w:p>
    <w:p w14:paraId="3467F422" w14:textId="77777777" w:rsidR="00227A66" w:rsidRPr="00227A66" w:rsidRDefault="00227A66" w:rsidP="00227A66">
      <w:pPr>
        <w:pStyle w:val="NormalWeb"/>
        <w:numPr>
          <w:ilvl w:val="0"/>
          <w:numId w:val="4"/>
        </w:numPr>
        <w:suppressAutoHyphens/>
        <w:spacing w:before="0" w:beforeAutospacing="0" w:after="0" w:afterAutospacing="0"/>
        <w:ind w:left="945"/>
        <w:jc w:val="both"/>
        <w:textAlignment w:val="baseline"/>
        <w:rPr>
          <w:rFonts w:ascii="Helvetica" w:hAnsi="Helvetica"/>
          <w:noProof/>
          <w:color w:val="000000"/>
          <w:sz w:val="22"/>
          <w:szCs w:val="22"/>
          <w:lang w:val="en-GB"/>
        </w:rPr>
      </w:pPr>
      <w:r w:rsidRPr="00227A66">
        <w:rPr>
          <w:rFonts w:ascii="Calibri" w:hAnsi="Calibri"/>
          <w:noProof/>
          <w:color w:val="000000"/>
          <w:sz w:val="22"/>
          <w:szCs w:val="22"/>
          <w:lang w:val="en-GB"/>
        </w:rPr>
        <w:t>The team identified six different types of humour – from surreal to self-deprecating</w:t>
      </w:r>
    </w:p>
    <w:p w14:paraId="130D7E84" w14:textId="77777777" w:rsidR="00227A66" w:rsidRPr="00227A66" w:rsidRDefault="00227A66" w:rsidP="00227A66">
      <w:pPr>
        <w:pStyle w:val="NormalWeb"/>
        <w:numPr>
          <w:ilvl w:val="0"/>
          <w:numId w:val="4"/>
        </w:numPr>
        <w:suppressAutoHyphens/>
        <w:spacing w:before="0" w:beforeAutospacing="0" w:after="0" w:afterAutospacing="0"/>
        <w:ind w:left="945"/>
        <w:jc w:val="both"/>
        <w:textAlignment w:val="baseline"/>
        <w:rPr>
          <w:rFonts w:ascii="Helvetica" w:hAnsi="Helvetica"/>
          <w:noProof/>
          <w:color w:val="000000"/>
          <w:sz w:val="22"/>
          <w:szCs w:val="22"/>
          <w:lang w:val="en-GB"/>
        </w:rPr>
      </w:pPr>
      <w:r w:rsidRPr="00227A66">
        <w:rPr>
          <w:rFonts w:ascii="Calibri" w:hAnsi="Calibri"/>
          <w:noProof/>
          <w:color w:val="000000"/>
          <w:sz w:val="22"/>
          <w:szCs w:val="22"/>
          <w:lang w:val="en-GB"/>
        </w:rPr>
        <w:t>Wordplay is the most attractive type of humour (47%) and toilet humour the least with only one in eight (12%) tickled by this type</w:t>
      </w:r>
    </w:p>
    <w:p w14:paraId="07BB5058" w14:textId="77777777" w:rsidR="00227A66" w:rsidRPr="00227A66" w:rsidRDefault="00227A66" w:rsidP="00227A66">
      <w:pPr>
        <w:pStyle w:val="m620187139560746358gmail-m5169225894375138985gmail-m531202512047223101m5587076399887167501gmail-msonospacing"/>
        <w:suppressAutoHyphens/>
        <w:spacing w:before="0" w:beforeAutospacing="0" w:after="0" w:afterAutospacing="0"/>
        <w:rPr>
          <w:rFonts w:ascii="Times New Roman" w:hAnsi="Times New Roman"/>
          <w:noProof/>
          <w:color w:val="000000"/>
          <w:sz w:val="24"/>
          <w:szCs w:val="24"/>
        </w:rPr>
      </w:pPr>
    </w:p>
    <w:p w14:paraId="3805F0E6" w14:textId="77777777" w:rsidR="00227A66" w:rsidRPr="00227A66" w:rsidRDefault="00227A66" w:rsidP="00227A66">
      <w:pPr>
        <w:pStyle w:val="NormalWeb"/>
        <w:suppressAutoHyphens/>
        <w:spacing w:before="0" w:beforeAutospacing="0" w:after="0" w:afterAutospacing="0"/>
        <w:jc w:val="both"/>
        <w:rPr>
          <w:rFonts w:ascii="Times" w:hAnsi="Times"/>
          <w:noProof/>
          <w:sz w:val="20"/>
          <w:szCs w:val="20"/>
          <w:lang w:val="en-GB"/>
        </w:rPr>
      </w:pPr>
      <w:r w:rsidRPr="00227A66">
        <w:rPr>
          <w:rFonts w:ascii="Calibri" w:hAnsi="Calibri"/>
          <w:noProof/>
          <w:color w:val="000000"/>
          <w:sz w:val="22"/>
          <w:szCs w:val="22"/>
          <w:lang w:val="en-GB"/>
        </w:rPr>
        <w:t>One of the most attractive traits for singles searching for love is sense of humour – but it has to be the right kind.</w:t>
      </w:r>
    </w:p>
    <w:p w14:paraId="56F7727B" w14:textId="77777777" w:rsidR="00227A66" w:rsidRPr="00227A66" w:rsidRDefault="00227A66" w:rsidP="00227A66">
      <w:pPr>
        <w:pStyle w:val="NormalWeb"/>
        <w:suppressAutoHyphens/>
        <w:spacing w:before="0" w:beforeAutospacing="0" w:after="0" w:afterAutospacing="0"/>
        <w:jc w:val="both"/>
        <w:rPr>
          <w:noProof/>
          <w:lang w:val="en-GB"/>
        </w:rPr>
      </w:pPr>
      <w:r w:rsidRPr="00227A66">
        <w:rPr>
          <w:noProof/>
          <w:lang w:val="en-GB"/>
        </w:rPr>
        <w:t> </w:t>
      </w:r>
    </w:p>
    <w:p w14:paraId="6DEFCB19" w14:textId="25E55896" w:rsidR="00227A66" w:rsidRPr="00227A66" w:rsidRDefault="00227A66" w:rsidP="00227A66">
      <w:pPr>
        <w:pStyle w:val="NormalWeb"/>
        <w:suppressAutoHyphens/>
        <w:spacing w:before="0" w:beforeAutospacing="0" w:after="0" w:afterAutospacing="0"/>
        <w:jc w:val="both"/>
        <w:rPr>
          <w:noProof/>
          <w:lang w:val="en-GB"/>
        </w:rPr>
      </w:pPr>
      <w:r w:rsidRPr="00227A66">
        <w:rPr>
          <w:rFonts w:ascii="Calibri" w:hAnsi="Calibri"/>
          <w:noProof/>
          <w:color w:val="000000"/>
          <w:sz w:val="22"/>
          <w:szCs w:val="22"/>
          <w:lang w:val="en-GB"/>
        </w:rPr>
        <w:t xml:space="preserve">This is according to new research from data scientists at </w:t>
      </w:r>
      <w:hyperlink r:id="rId7" w:tgtFrame="_blank" w:history="1">
        <w:r w:rsidRPr="00227A66">
          <w:rPr>
            <w:rStyle w:val="Hyperlink"/>
            <w:rFonts w:ascii="Calibri" w:hAnsi="Calibri"/>
            <w:noProof/>
            <w:color w:val="000000"/>
            <w:sz w:val="22"/>
            <w:szCs w:val="22"/>
            <w:lang w:val="en-GB"/>
          </w:rPr>
          <w:t>eharmony</w:t>
        </w:r>
      </w:hyperlink>
      <w:r w:rsidRPr="00227A66">
        <w:rPr>
          <w:rFonts w:ascii="Calibri" w:hAnsi="Calibri"/>
          <w:noProof/>
          <w:color w:val="000000"/>
          <w:sz w:val="22"/>
          <w:szCs w:val="22"/>
          <w:lang w:val="en-GB"/>
        </w:rPr>
        <w:t xml:space="preserve"> who studied 1,500 eharmony members and explored the impact each type of humour had on overall levels of attraction.</w:t>
      </w:r>
    </w:p>
    <w:p w14:paraId="234F65EF" w14:textId="77777777" w:rsidR="00227A66" w:rsidRPr="00227A66" w:rsidRDefault="00227A66" w:rsidP="00227A66">
      <w:pPr>
        <w:pStyle w:val="NormalWeb"/>
        <w:suppressAutoHyphens/>
        <w:spacing w:before="0" w:beforeAutospacing="0" w:after="0" w:afterAutospacing="0"/>
        <w:jc w:val="both"/>
        <w:rPr>
          <w:noProof/>
          <w:lang w:val="en-GB"/>
        </w:rPr>
      </w:pPr>
      <w:r w:rsidRPr="00227A66">
        <w:rPr>
          <w:noProof/>
          <w:lang w:val="en-GB"/>
        </w:rPr>
        <w:t> </w:t>
      </w:r>
    </w:p>
    <w:p w14:paraId="3806525F" w14:textId="77777777" w:rsidR="00227A66" w:rsidRPr="00227A66" w:rsidRDefault="00227A66" w:rsidP="00227A66">
      <w:pPr>
        <w:pStyle w:val="NormalWeb"/>
        <w:suppressAutoHyphens/>
        <w:spacing w:before="0" w:beforeAutospacing="0" w:after="0" w:afterAutospacing="0"/>
        <w:jc w:val="both"/>
        <w:rPr>
          <w:noProof/>
          <w:lang w:val="en-GB"/>
        </w:rPr>
      </w:pPr>
      <w:r w:rsidRPr="00227A66">
        <w:rPr>
          <w:rFonts w:ascii="Calibri" w:hAnsi="Calibri"/>
          <w:noProof/>
          <w:color w:val="000000"/>
          <w:sz w:val="22"/>
          <w:szCs w:val="22"/>
          <w:lang w:val="en-GB"/>
        </w:rPr>
        <w:t xml:space="preserve">These styles fall into six distinct types – bodily, dark, physical, self-deprecating, surreal and wordplay. Furthermore, what people mean when they say they would like to find a partner with a ‘good sense of humour’ is that they want someone with a </w:t>
      </w:r>
      <w:r w:rsidRPr="00227A66">
        <w:rPr>
          <w:rFonts w:ascii="Calibri" w:hAnsi="Calibri"/>
          <w:i/>
          <w:iCs/>
          <w:noProof/>
          <w:color w:val="000000"/>
          <w:sz w:val="22"/>
          <w:szCs w:val="22"/>
          <w:lang w:val="en-GB"/>
        </w:rPr>
        <w:t>compatible</w:t>
      </w:r>
      <w:r w:rsidRPr="00227A66">
        <w:rPr>
          <w:rFonts w:ascii="Calibri" w:hAnsi="Calibri"/>
          <w:noProof/>
          <w:color w:val="000000"/>
          <w:sz w:val="22"/>
          <w:szCs w:val="22"/>
          <w:lang w:val="en-GB"/>
        </w:rPr>
        <w:t xml:space="preserve"> sense</w:t>
      </w:r>
      <w:r w:rsidRPr="00227A66">
        <w:rPr>
          <w:rFonts w:ascii="Calibri" w:hAnsi="Calibri"/>
          <w:i/>
          <w:iCs/>
          <w:noProof/>
          <w:color w:val="000000"/>
          <w:sz w:val="22"/>
          <w:szCs w:val="22"/>
          <w:lang w:val="en-GB"/>
        </w:rPr>
        <w:t xml:space="preserve"> </w:t>
      </w:r>
      <w:r w:rsidRPr="00227A66">
        <w:rPr>
          <w:rFonts w:ascii="Calibri" w:hAnsi="Calibri"/>
          <w:noProof/>
          <w:color w:val="000000"/>
          <w:sz w:val="22"/>
          <w:szCs w:val="22"/>
          <w:lang w:val="en-GB"/>
        </w:rPr>
        <w:t>of humour.</w:t>
      </w:r>
    </w:p>
    <w:p w14:paraId="6592EA77" w14:textId="2B7A8784" w:rsidR="00227A66" w:rsidRPr="00227A66" w:rsidRDefault="00227A66" w:rsidP="00227A66">
      <w:pPr>
        <w:pStyle w:val="NormalWeb"/>
        <w:suppressAutoHyphens/>
        <w:spacing w:before="0" w:beforeAutospacing="0" w:after="0" w:afterAutospacing="0"/>
        <w:jc w:val="both"/>
        <w:rPr>
          <w:noProof/>
          <w:lang w:val="en-GB"/>
        </w:rPr>
      </w:pPr>
    </w:p>
    <w:p w14:paraId="5039BCE8" w14:textId="77777777" w:rsidR="00227A66" w:rsidRPr="00227A66" w:rsidRDefault="00227A66" w:rsidP="00227A66">
      <w:pPr>
        <w:pStyle w:val="NormalWeb"/>
        <w:suppressAutoHyphens/>
        <w:spacing w:before="0" w:beforeAutospacing="0" w:after="0" w:afterAutospacing="0"/>
        <w:rPr>
          <w:noProof/>
          <w:lang w:val="en-GB"/>
        </w:rPr>
      </w:pPr>
      <w:r w:rsidRPr="00227A66">
        <w:rPr>
          <w:rFonts w:ascii="Calibri" w:hAnsi="Calibri"/>
          <w:noProof/>
          <w:color w:val="000000"/>
          <w:sz w:val="22"/>
          <w:szCs w:val="22"/>
          <w:lang w:val="en-GB"/>
        </w:rPr>
        <w:t>Findings suggest being funny ranks as the third most important trait in terms of attracting a partner, beating good looks, cleverness and even being good in bed.</w:t>
      </w:r>
    </w:p>
    <w:p w14:paraId="5210FCC7" w14:textId="77777777" w:rsidR="00227A66" w:rsidRPr="00227A66" w:rsidRDefault="00227A66" w:rsidP="00227A66">
      <w:pPr>
        <w:pStyle w:val="NormalWeb"/>
        <w:suppressAutoHyphens/>
        <w:spacing w:before="0" w:beforeAutospacing="0" w:after="0" w:afterAutospacing="0"/>
        <w:jc w:val="both"/>
        <w:rPr>
          <w:noProof/>
          <w:lang w:val="en-GB"/>
        </w:rPr>
      </w:pPr>
      <w:r w:rsidRPr="00227A66">
        <w:rPr>
          <w:rFonts w:ascii="Calibri" w:hAnsi="Calibri"/>
          <w:noProof/>
          <w:color w:val="000000"/>
          <w:sz w:val="22"/>
          <w:szCs w:val="22"/>
          <w:lang w:val="en-GB"/>
        </w:rPr>
        <w:t>When looking at the most attractive type overall, wordplay won out – half of Brits (47%) agree they would find a quick-witted partner the best match for them.</w:t>
      </w:r>
    </w:p>
    <w:p w14:paraId="70BE38BB" w14:textId="77777777" w:rsidR="00227A66" w:rsidRPr="00227A66" w:rsidRDefault="00227A66" w:rsidP="00227A66">
      <w:pPr>
        <w:pStyle w:val="NormalWeb"/>
        <w:suppressAutoHyphens/>
        <w:spacing w:before="0" w:beforeAutospacing="0" w:after="0" w:afterAutospacing="0"/>
        <w:jc w:val="both"/>
        <w:rPr>
          <w:noProof/>
          <w:lang w:val="en-GB"/>
        </w:rPr>
      </w:pPr>
      <w:r w:rsidRPr="00227A66">
        <w:rPr>
          <w:noProof/>
          <w:lang w:val="en-GB"/>
        </w:rPr>
        <w:t> </w:t>
      </w:r>
    </w:p>
    <w:p w14:paraId="4C9340FD" w14:textId="77777777" w:rsidR="00227A66" w:rsidRPr="00227A66" w:rsidRDefault="00227A66" w:rsidP="00227A66">
      <w:pPr>
        <w:pStyle w:val="NormalWeb"/>
        <w:suppressAutoHyphens/>
        <w:spacing w:before="0" w:beforeAutospacing="0" w:after="0" w:afterAutospacing="0"/>
        <w:jc w:val="both"/>
        <w:rPr>
          <w:noProof/>
          <w:lang w:val="en-GB"/>
        </w:rPr>
      </w:pPr>
      <w:r w:rsidRPr="00227A66">
        <w:rPr>
          <w:rFonts w:ascii="Calibri" w:hAnsi="Calibri"/>
          <w:noProof/>
          <w:color w:val="000000"/>
          <w:sz w:val="22"/>
          <w:szCs w:val="22"/>
          <w:lang w:val="en-GB"/>
        </w:rPr>
        <w:t>After wordplay, self-deprecating humour (31%) – where an individual reflects on their own shortcomings for comedic effect – and dark humour (28%) came out as the next most appealing. </w:t>
      </w:r>
    </w:p>
    <w:p w14:paraId="483108D8" w14:textId="07401070" w:rsidR="00227A66" w:rsidRPr="00227A66" w:rsidRDefault="00227A66" w:rsidP="00227A66">
      <w:pPr>
        <w:pStyle w:val="NormalWeb"/>
        <w:suppressAutoHyphens/>
        <w:spacing w:before="0" w:beforeAutospacing="0" w:after="0" w:afterAutospacing="0"/>
        <w:jc w:val="both"/>
        <w:rPr>
          <w:noProof/>
          <w:lang w:val="en-GB"/>
        </w:rPr>
      </w:pPr>
    </w:p>
    <w:p w14:paraId="1C2D25A1" w14:textId="77777777" w:rsidR="00227A66" w:rsidRPr="00227A66" w:rsidRDefault="00227A66" w:rsidP="00227A66">
      <w:pPr>
        <w:pStyle w:val="NormalWeb"/>
        <w:suppressAutoHyphens/>
        <w:spacing w:before="0" w:beforeAutospacing="0" w:after="0" w:afterAutospacing="0"/>
        <w:rPr>
          <w:noProof/>
          <w:lang w:val="en-GB"/>
        </w:rPr>
      </w:pPr>
      <w:r w:rsidRPr="00227A66">
        <w:rPr>
          <w:rFonts w:ascii="Calibri" w:hAnsi="Calibri"/>
          <w:noProof/>
          <w:color w:val="000000"/>
          <w:sz w:val="22"/>
          <w:szCs w:val="22"/>
          <w:lang w:val="en-GB"/>
        </w:rPr>
        <w:t>And in a first of its kind, the research suggests that if one half of a couple is gifted at witty wordplay and the other has a dark sense of humour, they’re perfectly matched from a humour perspective, because the two styles blend so well.</w:t>
      </w:r>
    </w:p>
    <w:p w14:paraId="0B095F31" w14:textId="3FC3444C" w:rsidR="00227A66" w:rsidRPr="00227A66" w:rsidRDefault="00227A66" w:rsidP="00227A66">
      <w:pPr>
        <w:pStyle w:val="NormalWeb"/>
        <w:suppressAutoHyphens/>
        <w:spacing w:before="0" w:beforeAutospacing="0" w:after="0" w:afterAutospacing="0"/>
        <w:rPr>
          <w:noProof/>
          <w:lang w:val="en-GB"/>
        </w:rPr>
      </w:pPr>
    </w:p>
    <w:p w14:paraId="01959C24" w14:textId="77777777" w:rsidR="00227A66" w:rsidRPr="00227A66" w:rsidRDefault="00227A66" w:rsidP="00227A66">
      <w:pPr>
        <w:pStyle w:val="NormalWeb"/>
        <w:suppressAutoHyphens/>
        <w:spacing w:before="0" w:beforeAutospacing="0" w:after="0" w:afterAutospacing="0"/>
        <w:jc w:val="both"/>
        <w:rPr>
          <w:noProof/>
          <w:lang w:val="en-GB"/>
        </w:rPr>
      </w:pPr>
      <w:r w:rsidRPr="00227A66">
        <w:rPr>
          <w:rFonts w:ascii="Calibri" w:hAnsi="Calibri"/>
          <w:noProof/>
          <w:color w:val="000000"/>
          <w:sz w:val="22"/>
          <w:szCs w:val="22"/>
          <w:lang w:val="en-GB"/>
        </w:rPr>
        <w:t>On the other hand, and perhaps unsurprisingly, only one in 10 find toilet humour attractive (12%) which suggests those who make jokes about bodily functions could see their date go up in smoke. </w:t>
      </w:r>
    </w:p>
    <w:p w14:paraId="6393D38A" w14:textId="77777777" w:rsidR="00227A66" w:rsidRPr="00227A66" w:rsidRDefault="00227A66" w:rsidP="00227A66">
      <w:pPr>
        <w:pStyle w:val="NormalWeb"/>
        <w:suppressAutoHyphens/>
        <w:spacing w:before="0" w:beforeAutospacing="0" w:after="0" w:afterAutospacing="0"/>
        <w:jc w:val="both"/>
        <w:rPr>
          <w:noProof/>
          <w:lang w:val="en-GB"/>
        </w:rPr>
      </w:pPr>
      <w:r w:rsidRPr="00227A66">
        <w:rPr>
          <w:noProof/>
          <w:lang w:val="en-GB"/>
        </w:rPr>
        <w:t> </w:t>
      </w:r>
    </w:p>
    <w:p w14:paraId="39273365" w14:textId="77777777" w:rsidR="00227A66" w:rsidRPr="00227A66" w:rsidRDefault="00227A66" w:rsidP="00227A66">
      <w:pPr>
        <w:pStyle w:val="NormalWeb"/>
        <w:suppressAutoHyphens/>
        <w:spacing w:before="0" w:beforeAutospacing="0" w:after="0" w:afterAutospacing="0"/>
        <w:jc w:val="both"/>
        <w:rPr>
          <w:noProof/>
          <w:lang w:val="en-GB"/>
        </w:rPr>
      </w:pPr>
      <w:r w:rsidRPr="00227A66">
        <w:rPr>
          <w:rFonts w:ascii="Calibri" w:hAnsi="Calibri"/>
          <w:noProof/>
          <w:color w:val="000000"/>
          <w:sz w:val="22"/>
          <w:szCs w:val="22"/>
          <w:lang w:val="en-GB"/>
        </w:rPr>
        <w:t>In fact, four in 10 (44%) people would be put off a second date if a prospective partner made a crude joke.</w:t>
      </w:r>
    </w:p>
    <w:p w14:paraId="2FEB7BF7" w14:textId="77777777" w:rsidR="00227A66" w:rsidRPr="00227A66" w:rsidRDefault="00227A66" w:rsidP="00227A66">
      <w:pPr>
        <w:pStyle w:val="NormalWeb"/>
        <w:suppressAutoHyphens/>
        <w:spacing w:before="0" w:beforeAutospacing="0" w:after="0" w:afterAutospacing="0"/>
        <w:jc w:val="both"/>
        <w:rPr>
          <w:noProof/>
          <w:lang w:val="en-GB"/>
        </w:rPr>
      </w:pPr>
      <w:r w:rsidRPr="00227A66">
        <w:rPr>
          <w:noProof/>
          <w:lang w:val="en-GB"/>
        </w:rPr>
        <w:t> </w:t>
      </w:r>
    </w:p>
    <w:p w14:paraId="77FF7723" w14:textId="77777777" w:rsidR="00227A66" w:rsidRPr="00227A66" w:rsidRDefault="00227A66" w:rsidP="00227A66">
      <w:pPr>
        <w:pStyle w:val="NormalWeb"/>
        <w:suppressAutoHyphens/>
        <w:spacing w:before="0" w:beforeAutospacing="0" w:after="0" w:afterAutospacing="0"/>
        <w:jc w:val="both"/>
        <w:rPr>
          <w:noProof/>
          <w:lang w:val="en-GB"/>
        </w:rPr>
      </w:pPr>
      <w:r w:rsidRPr="00227A66">
        <w:rPr>
          <w:rFonts w:ascii="Calibri" w:hAnsi="Calibri"/>
          <w:noProof/>
          <w:color w:val="000000"/>
          <w:sz w:val="22"/>
          <w:szCs w:val="22"/>
          <w:lang w:val="en-GB"/>
        </w:rPr>
        <w:t>Two thirds of Brits (68%) say a good sense of humour is a turn on, leading to one in five (20%) of us having been laughed into bed in the past – with a similar number of men and women admitting as much (21% v 18%).</w:t>
      </w:r>
    </w:p>
    <w:p w14:paraId="1E8A73B3" w14:textId="77777777" w:rsidR="00227A66" w:rsidRPr="00227A66" w:rsidRDefault="00227A66" w:rsidP="00227A66">
      <w:pPr>
        <w:pStyle w:val="NormalWeb"/>
        <w:suppressAutoHyphens/>
        <w:spacing w:before="0" w:beforeAutospacing="0" w:after="0" w:afterAutospacing="0"/>
        <w:jc w:val="both"/>
        <w:rPr>
          <w:noProof/>
          <w:lang w:val="en-GB"/>
        </w:rPr>
      </w:pPr>
      <w:r w:rsidRPr="00227A66">
        <w:rPr>
          <w:noProof/>
          <w:lang w:val="en-GB"/>
        </w:rPr>
        <w:t> </w:t>
      </w:r>
    </w:p>
    <w:p w14:paraId="408568C7" w14:textId="77777777" w:rsidR="00227A66" w:rsidRPr="00227A66" w:rsidRDefault="00227A66" w:rsidP="00227A66">
      <w:pPr>
        <w:pStyle w:val="NormalWeb"/>
        <w:suppressAutoHyphens/>
        <w:spacing w:before="0" w:beforeAutospacing="0" w:after="0" w:afterAutospacing="0"/>
        <w:jc w:val="both"/>
        <w:rPr>
          <w:noProof/>
          <w:lang w:val="en-GB"/>
        </w:rPr>
      </w:pPr>
      <w:r w:rsidRPr="00227A66">
        <w:rPr>
          <w:rFonts w:ascii="Calibri" w:hAnsi="Calibri"/>
          <w:noProof/>
          <w:color w:val="000000"/>
          <w:sz w:val="22"/>
          <w:szCs w:val="22"/>
          <w:lang w:val="en-GB"/>
        </w:rPr>
        <w:t>What’s more, four in 10 Brits (42%) believe having a good sense of humour is superior to brains (17%) and beauty (17%). And, it looks like laughter really is the way to a woman’s heart with just shy of half (45%) finding it one of the most important traits, compared with 38% of men. This far outweighs good looks (10%) and being physically fit (6%).</w:t>
      </w:r>
    </w:p>
    <w:p w14:paraId="59117076" w14:textId="77777777" w:rsidR="00227A66" w:rsidRPr="00227A66" w:rsidRDefault="00227A66" w:rsidP="00227A66">
      <w:pPr>
        <w:pStyle w:val="m620187139560746358gmail-m5169225894375138985gmail-m531202512047223101m5587076399887167501gmail-msonospacing"/>
        <w:suppressAutoHyphens/>
        <w:spacing w:before="0" w:beforeAutospacing="0" w:after="0" w:afterAutospacing="0"/>
        <w:rPr>
          <w:rFonts w:ascii="Times New Roman" w:hAnsi="Times New Roman"/>
          <w:noProof/>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26"/>
        <w:gridCol w:w="2727"/>
        <w:gridCol w:w="849"/>
      </w:tblGrid>
      <w:tr w:rsidR="00227A66" w:rsidRPr="00227A66" w14:paraId="5B2990ED" w14:textId="77777777" w:rsidTr="00227A66">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14345D" w14:textId="04E5C6BE" w:rsidR="00227A66" w:rsidRPr="00227A66" w:rsidRDefault="003D0C44" w:rsidP="00227A66">
            <w:pPr>
              <w:pStyle w:val="NormalWeb"/>
              <w:suppressAutoHyphens/>
              <w:spacing w:before="0" w:beforeAutospacing="0" w:after="0" w:afterAutospacing="0" w:line="0" w:lineRule="atLeast"/>
              <w:jc w:val="both"/>
              <w:rPr>
                <w:rFonts w:ascii="Helvetica" w:hAnsi="Helvetica"/>
                <w:noProof/>
                <w:lang w:val="en-GB"/>
              </w:rPr>
            </w:pPr>
            <w:r>
              <w:rPr>
                <w:rFonts w:ascii="Calibri" w:hAnsi="Calibri"/>
                <w:b/>
                <w:bCs/>
                <w:noProof/>
                <w:color w:val="000000"/>
                <w:sz w:val="22"/>
                <w:szCs w:val="22"/>
                <w:lang w:val="en-GB"/>
              </w:rPr>
              <w:lastRenderedPageBreak/>
              <w:t xml:space="preserve">Table 1: </w:t>
            </w:r>
            <w:r w:rsidR="00227A66" w:rsidRPr="00227A66">
              <w:rPr>
                <w:rFonts w:ascii="Calibri" w:hAnsi="Calibri"/>
                <w:b/>
                <w:bCs/>
                <w:noProof/>
                <w:color w:val="000000"/>
                <w:sz w:val="22"/>
                <w:szCs w:val="22"/>
                <w:lang w:val="en-GB"/>
              </w:rPr>
              <w:t>Top 10 traits ranked by importance</w:t>
            </w:r>
          </w:p>
        </w:tc>
      </w:tr>
      <w:tr w:rsidR="003D0C44" w:rsidRPr="00227A66" w14:paraId="6B9437FF" w14:textId="77777777" w:rsidTr="00227A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A9B654" w14:textId="77777777" w:rsidR="00227A66" w:rsidRPr="00227A66" w:rsidRDefault="00227A66" w:rsidP="00227A66">
            <w:pPr>
              <w:pStyle w:val="NormalWeb"/>
              <w:suppressAutoHyphens/>
              <w:spacing w:before="0" w:beforeAutospacing="0" w:after="0" w:afterAutospacing="0" w:line="0" w:lineRule="atLeast"/>
              <w:jc w:val="both"/>
              <w:rPr>
                <w:rFonts w:ascii="Helvetica" w:hAnsi="Helvetica"/>
                <w:noProof/>
                <w:lang w:val="en-GB"/>
              </w:rPr>
            </w:pPr>
            <w:r w:rsidRPr="00227A66">
              <w:rPr>
                <w:rFonts w:ascii="Calibri" w:hAnsi="Calibri"/>
                <w:noProof/>
                <w:color w:val="000000"/>
                <w:sz w:val="22"/>
                <w:szCs w:val="22"/>
                <w:lang w:val="en-GB"/>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C49360" w14:textId="77777777" w:rsidR="00227A66" w:rsidRPr="00227A66" w:rsidRDefault="00227A66" w:rsidP="00227A66">
            <w:pPr>
              <w:pStyle w:val="NormalWeb"/>
              <w:suppressAutoHyphens/>
              <w:spacing w:before="0" w:beforeAutospacing="0" w:after="0" w:afterAutospacing="0" w:line="0" w:lineRule="atLeast"/>
              <w:jc w:val="both"/>
              <w:rPr>
                <w:rFonts w:ascii="Helvetica" w:hAnsi="Helvetica"/>
                <w:noProof/>
                <w:lang w:val="en-GB"/>
              </w:rPr>
            </w:pPr>
            <w:r w:rsidRPr="00227A66">
              <w:rPr>
                <w:rFonts w:ascii="Calibri" w:hAnsi="Calibri"/>
                <w:noProof/>
                <w:color w:val="000000"/>
                <w:sz w:val="22"/>
                <w:szCs w:val="22"/>
                <w:lang w:val="en-GB"/>
              </w:rPr>
              <w:t>Honesty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56A210" w14:textId="77777777" w:rsidR="00227A66" w:rsidRPr="00227A66" w:rsidRDefault="00227A66" w:rsidP="00227A66">
            <w:pPr>
              <w:pStyle w:val="NormalWeb"/>
              <w:suppressAutoHyphens/>
              <w:spacing w:before="0" w:beforeAutospacing="0" w:after="0" w:afterAutospacing="0" w:line="0" w:lineRule="atLeast"/>
              <w:jc w:val="both"/>
              <w:rPr>
                <w:rFonts w:ascii="Helvetica" w:hAnsi="Helvetica"/>
                <w:noProof/>
                <w:lang w:val="en-GB"/>
              </w:rPr>
            </w:pPr>
            <w:r w:rsidRPr="00227A66">
              <w:rPr>
                <w:rFonts w:ascii="Calibri" w:hAnsi="Calibri"/>
                <w:noProof/>
                <w:color w:val="000000"/>
                <w:sz w:val="22"/>
                <w:szCs w:val="22"/>
                <w:lang w:val="en-GB"/>
              </w:rPr>
              <w:t>59%</w:t>
            </w:r>
          </w:p>
        </w:tc>
      </w:tr>
      <w:tr w:rsidR="003D0C44" w:rsidRPr="00227A66" w14:paraId="25AA9360" w14:textId="77777777" w:rsidTr="00227A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3518F7" w14:textId="77777777" w:rsidR="00227A66" w:rsidRPr="00227A66" w:rsidRDefault="00227A66" w:rsidP="00227A66">
            <w:pPr>
              <w:pStyle w:val="NormalWeb"/>
              <w:suppressAutoHyphens/>
              <w:spacing w:before="0" w:beforeAutospacing="0" w:after="0" w:afterAutospacing="0" w:line="0" w:lineRule="atLeast"/>
              <w:jc w:val="both"/>
              <w:rPr>
                <w:rFonts w:ascii="Helvetica" w:hAnsi="Helvetica"/>
                <w:noProof/>
                <w:lang w:val="en-GB"/>
              </w:rPr>
            </w:pPr>
            <w:r w:rsidRPr="00227A66">
              <w:rPr>
                <w:rFonts w:ascii="Calibri" w:hAnsi="Calibri"/>
                <w:noProof/>
                <w:color w:val="000000"/>
                <w:sz w:val="22"/>
                <w:szCs w:val="22"/>
                <w:lang w:val="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0B81CB" w14:textId="77777777" w:rsidR="00227A66" w:rsidRPr="00227A66" w:rsidRDefault="00227A66" w:rsidP="00227A66">
            <w:pPr>
              <w:pStyle w:val="NormalWeb"/>
              <w:suppressAutoHyphens/>
              <w:spacing w:before="0" w:beforeAutospacing="0" w:after="0" w:afterAutospacing="0" w:line="0" w:lineRule="atLeast"/>
              <w:jc w:val="both"/>
              <w:rPr>
                <w:rFonts w:ascii="Helvetica" w:hAnsi="Helvetica"/>
                <w:noProof/>
                <w:lang w:val="en-GB"/>
              </w:rPr>
            </w:pPr>
            <w:r w:rsidRPr="00227A66">
              <w:rPr>
                <w:rFonts w:ascii="Calibri" w:hAnsi="Calibri"/>
                <w:noProof/>
                <w:color w:val="000000"/>
                <w:sz w:val="22"/>
                <w:szCs w:val="22"/>
                <w:lang w:val="en-GB"/>
              </w:rPr>
              <w:t>Kindness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7EF5DA" w14:textId="77777777" w:rsidR="00227A66" w:rsidRPr="00227A66" w:rsidRDefault="00227A66" w:rsidP="00227A66">
            <w:pPr>
              <w:pStyle w:val="NormalWeb"/>
              <w:suppressAutoHyphens/>
              <w:spacing w:before="0" w:beforeAutospacing="0" w:after="0" w:afterAutospacing="0" w:line="0" w:lineRule="atLeast"/>
              <w:jc w:val="both"/>
              <w:rPr>
                <w:rFonts w:ascii="Helvetica" w:hAnsi="Helvetica"/>
                <w:noProof/>
                <w:lang w:val="en-GB"/>
              </w:rPr>
            </w:pPr>
            <w:r w:rsidRPr="00227A66">
              <w:rPr>
                <w:rFonts w:ascii="Calibri" w:hAnsi="Calibri"/>
                <w:noProof/>
                <w:color w:val="000000"/>
                <w:sz w:val="22"/>
                <w:szCs w:val="22"/>
                <w:lang w:val="en-GB"/>
              </w:rPr>
              <w:t>51%</w:t>
            </w:r>
          </w:p>
        </w:tc>
      </w:tr>
      <w:tr w:rsidR="003D0C44" w:rsidRPr="00227A66" w14:paraId="0E301FA2" w14:textId="77777777" w:rsidTr="00227A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E48F90" w14:textId="77777777" w:rsidR="00227A66" w:rsidRPr="00227A66" w:rsidRDefault="00227A66" w:rsidP="00227A66">
            <w:pPr>
              <w:pStyle w:val="NormalWeb"/>
              <w:suppressAutoHyphens/>
              <w:spacing w:before="0" w:beforeAutospacing="0" w:after="0" w:afterAutospacing="0" w:line="0" w:lineRule="atLeast"/>
              <w:jc w:val="both"/>
              <w:rPr>
                <w:rFonts w:ascii="Helvetica" w:hAnsi="Helvetica"/>
                <w:noProof/>
                <w:lang w:val="en-GB"/>
              </w:rPr>
            </w:pPr>
            <w:r w:rsidRPr="00227A66">
              <w:rPr>
                <w:rFonts w:ascii="Calibri" w:hAnsi="Calibri"/>
                <w:noProof/>
                <w:color w:val="000000"/>
                <w:sz w:val="22"/>
                <w:szCs w:val="22"/>
                <w:lang w:val="en-GB"/>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6437F1" w14:textId="77777777" w:rsidR="00227A66" w:rsidRPr="00227A66" w:rsidRDefault="00227A66" w:rsidP="00227A66">
            <w:pPr>
              <w:pStyle w:val="NormalWeb"/>
              <w:suppressAutoHyphens/>
              <w:spacing w:before="0" w:beforeAutospacing="0" w:after="0" w:afterAutospacing="0" w:line="0" w:lineRule="atLeast"/>
              <w:jc w:val="both"/>
              <w:rPr>
                <w:rFonts w:ascii="Helvetica" w:hAnsi="Helvetica"/>
                <w:noProof/>
                <w:lang w:val="en-GB"/>
              </w:rPr>
            </w:pPr>
            <w:r w:rsidRPr="00227A66">
              <w:rPr>
                <w:rFonts w:ascii="Calibri" w:hAnsi="Calibri"/>
                <w:noProof/>
                <w:color w:val="000000"/>
                <w:sz w:val="22"/>
                <w:szCs w:val="22"/>
                <w:lang w:val="en-GB"/>
              </w:rPr>
              <w:t>Sense of humour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C2EDF8" w14:textId="77777777" w:rsidR="00227A66" w:rsidRPr="00227A66" w:rsidRDefault="00227A66" w:rsidP="00227A66">
            <w:pPr>
              <w:pStyle w:val="NormalWeb"/>
              <w:suppressAutoHyphens/>
              <w:spacing w:before="0" w:beforeAutospacing="0" w:after="0" w:afterAutospacing="0" w:line="0" w:lineRule="atLeast"/>
              <w:jc w:val="both"/>
              <w:rPr>
                <w:rFonts w:ascii="Helvetica" w:hAnsi="Helvetica"/>
                <w:noProof/>
                <w:lang w:val="en-GB"/>
              </w:rPr>
            </w:pPr>
            <w:r w:rsidRPr="00227A66">
              <w:rPr>
                <w:rFonts w:ascii="Calibri" w:hAnsi="Calibri"/>
                <w:noProof/>
                <w:color w:val="000000"/>
                <w:sz w:val="22"/>
                <w:szCs w:val="22"/>
                <w:lang w:val="en-GB"/>
              </w:rPr>
              <w:t>41%</w:t>
            </w:r>
          </w:p>
        </w:tc>
      </w:tr>
      <w:tr w:rsidR="003D0C44" w:rsidRPr="00227A66" w14:paraId="7D3E6019" w14:textId="77777777" w:rsidTr="00227A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3A49D7" w14:textId="77777777" w:rsidR="00227A66" w:rsidRPr="00227A66" w:rsidRDefault="00227A66" w:rsidP="00227A66">
            <w:pPr>
              <w:pStyle w:val="NormalWeb"/>
              <w:suppressAutoHyphens/>
              <w:spacing w:before="0" w:beforeAutospacing="0" w:after="0" w:afterAutospacing="0" w:line="0" w:lineRule="atLeast"/>
              <w:jc w:val="both"/>
              <w:rPr>
                <w:rFonts w:ascii="Helvetica" w:hAnsi="Helvetica"/>
                <w:noProof/>
                <w:lang w:val="en-GB"/>
              </w:rPr>
            </w:pPr>
            <w:r w:rsidRPr="00227A66">
              <w:rPr>
                <w:rFonts w:ascii="Calibri" w:hAnsi="Calibri"/>
                <w:noProof/>
                <w:color w:val="000000"/>
                <w:sz w:val="22"/>
                <w:szCs w:val="22"/>
                <w:lang w:val="en-GB"/>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2F9B97" w14:textId="77777777" w:rsidR="00227A66" w:rsidRPr="00227A66" w:rsidRDefault="00227A66" w:rsidP="00227A66">
            <w:pPr>
              <w:pStyle w:val="NormalWeb"/>
              <w:suppressAutoHyphens/>
              <w:spacing w:before="0" w:beforeAutospacing="0" w:after="0" w:afterAutospacing="0" w:line="0" w:lineRule="atLeast"/>
              <w:jc w:val="both"/>
              <w:rPr>
                <w:rFonts w:ascii="Helvetica" w:hAnsi="Helvetica"/>
                <w:noProof/>
                <w:lang w:val="en-GB"/>
              </w:rPr>
            </w:pPr>
            <w:r w:rsidRPr="00227A66">
              <w:rPr>
                <w:rFonts w:ascii="Calibri" w:hAnsi="Calibri"/>
                <w:noProof/>
                <w:color w:val="000000"/>
                <w:sz w:val="22"/>
                <w:szCs w:val="22"/>
                <w:lang w:val="en-GB"/>
              </w:rPr>
              <w:t>Respectfulness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70CB92" w14:textId="77777777" w:rsidR="00227A66" w:rsidRPr="00227A66" w:rsidRDefault="00227A66" w:rsidP="00227A66">
            <w:pPr>
              <w:pStyle w:val="NormalWeb"/>
              <w:suppressAutoHyphens/>
              <w:spacing w:before="0" w:beforeAutospacing="0" w:after="0" w:afterAutospacing="0" w:line="0" w:lineRule="atLeast"/>
              <w:jc w:val="both"/>
              <w:rPr>
                <w:rFonts w:ascii="Helvetica" w:hAnsi="Helvetica"/>
                <w:noProof/>
                <w:lang w:val="en-GB"/>
              </w:rPr>
            </w:pPr>
            <w:r w:rsidRPr="00227A66">
              <w:rPr>
                <w:rFonts w:ascii="Calibri" w:hAnsi="Calibri"/>
                <w:noProof/>
                <w:color w:val="000000"/>
                <w:sz w:val="22"/>
                <w:szCs w:val="22"/>
                <w:lang w:val="en-GB"/>
              </w:rPr>
              <w:t>38%</w:t>
            </w:r>
          </w:p>
        </w:tc>
      </w:tr>
      <w:tr w:rsidR="003D0C44" w:rsidRPr="00227A66" w14:paraId="3C6AC363" w14:textId="77777777" w:rsidTr="00227A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9AAE6" w14:textId="77777777" w:rsidR="00227A66" w:rsidRPr="00227A66" w:rsidRDefault="00227A66" w:rsidP="00227A66">
            <w:pPr>
              <w:pStyle w:val="NormalWeb"/>
              <w:suppressAutoHyphens/>
              <w:spacing w:before="0" w:beforeAutospacing="0" w:after="0" w:afterAutospacing="0" w:line="0" w:lineRule="atLeast"/>
              <w:jc w:val="both"/>
              <w:rPr>
                <w:rFonts w:ascii="Helvetica" w:hAnsi="Helvetica"/>
                <w:noProof/>
                <w:lang w:val="en-GB"/>
              </w:rPr>
            </w:pPr>
            <w:r w:rsidRPr="00227A66">
              <w:rPr>
                <w:rFonts w:ascii="Calibri" w:hAnsi="Calibri"/>
                <w:noProof/>
                <w:color w:val="000000"/>
                <w:sz w:val="22"/>
                <w:szCs w:val="22"/>
                <w:lang w:val="en-GB"/>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1E114B" w14:textId="77777777" w:rsidR="00227A66" w:rsidRPr="00227A66" w:rsidRDefault="00227A66" w:rsidP="00227A66">
            <w:pPr>
              <w:pStyle w:val="NormalWeb"/>
              <w:suppressAutoHyphens/>
              <w:spacing w:before="0" w:beforeAutospacing="0" w:after="0" w:afterAutospacing="0" w:line="0" w:lineRule="atLeast"/>
              <w:jc w:val="both"/>
              <w:rPr>
                <w:rFonts w:ascii="Helvetica" w:hAnsi="Helvetica"/>
                <w:noProof/>
                <w:lang w:val="en-GB"/>
              </w:rPr>
            </w:pPr>
            <w:r w:rsidRPr="00227A66">
              <w:rPr>
                <w:rFonts w:ascii="Calibri" w:hAnsi="Calibri"/>
                <w:noProof/>
                <w:color w:val="000000"/>
                <w:sz w:val="22"/>
                <w:szCs w:val="22"/>
                <w:lang w:val="en-GB"/>
              </w:rPr>
              <w:t>Being fun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8A5EFC" w14:textId="77777777" w:rsidR="00227A66" w:rsidRPr="00227A66" w:rsidRDefault="00227A66" w:rsidP="00227A66">
            <w:pPr>
              <w:pStyle w:val="NormalWeb"/>
              <w:suppressAutoHyphens/>
              <w:spacing w:before="0" w:beforeAutospacing="0" w:after="0" w:afterAutospacing="0" w:line="0" w:lineRule="atLeast"/>
              <w:jc w:val="both"/>
              <w:rPr>
                <w:rFonts w:ascii="Helvetica" w:hAnsi="Helvetica"/>
                <w:noProof/>
                <w:lang w:val="en-GB"/>
              </w:rPr>
            </w:pPr>
            <w:r w:rsidRPr="00227A66">
              <w:rPr>
                <w:rFonts w:ascii="Calibri" w:hAnsi="Calibri"/>
                <w:noProof/>
                <w:color w:val="000000"/>
                <w:sz w:val="22"/>
                <w:szCs w:val="22"/>
                <w:lang w:val="en-GB"/>
              </w:rPr>
              <w:t>24%</w:t>
            </w:r>
          </w:p>
        </w:tc>
      </w:tr>
      <w:tr w:rsidR="003D0C44" w:rsidRPr="00227A66" w14:paraId="4DFAA786" w14:textId="77777777" w:rsidTr="00227A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D67EA2" w14:textId="77777777" w:rsidR="00227A66" w:rsidRPr="00227A66" w:rsidRDefault="00227A66" w:rsidP="00227A66">
            <w:pPr>
              <w:pStyle w:val="NormalWeb"/>
              <w:suppressAutoHyphens/>
              <w:spacing w:before="0" w:beforeAutospacing="0" w:after="0" w:afterAutospacing="0" w:line="0" w:lineRule="atLeast"/>
              <w:jc w:val="both"/>
              <w:rPr>
                <w:rFonts w:ascii="Helvetica" w:hAnsi="Helvetica"/>
                <w:noProof/>
                <w:lang w:val="en-GB"/>
              </w:rPr>
            </w:pPr>
            <w:r w:rsidRPr="00227A66">
              <w:rPr>
                <w:rFonts w:ascii="Calibri" w:hAnsi="Calibri"/>
                <w:noProof/>
                <w:color w:val="000000"/>
                <w:sz w:val="22"/>
                <w:szCs w:val="22"/>
                <w:lang w:val="en-GB"/>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C50C9B" w14:textId="77777777" w:rsidR="00227A66" w:rsidRPr="00227A66" w:rsidRDefault="00227A66" w:rsidP="00227A66">
            <w:pPr>
              <w:pStyle w:val="NormalWeb"/>
              <w:suppressAutoHyphens/>
              <w:spacing w:before="0" w:beforeAutospacing="0" w:after="0" w:afterAutospacing="0" w:line="0" w:lineRule="atLeast"/>
              <w:jc w:val="both"/>
              <w:rPr>
                <w:rFonts w:ascii="Helvetica" w:hAnsi="Helvetica"/>
                <w:noProof/>
                <w:lang w:val="en-GB"/>
              </w:rPr>
            </w:pPr>
            <w:r w:rsidRPr="00227A66">
              <w:rPr>
                <w:rFonts w:ascii="Calibri" w:hAnsi="Calibri"/>
                <w:noProof/>
                <w:color w:val="000000"/>
                <w:sz w:val="22"/>
                <w:szCs w:val="22"/>
                <w:lang w:val="en-GB"/>
              </w:rPr>
              <w:t>Being clever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816489" w14:textId="77777777" w:rsidR="00227A66" w:rsidRPr="00227A66" w:rsidRDefault="00227A66" w:rsidP="00227A66">
            <w:pPr>
              <w:pStyle w:val="NormalWeb"/>
              <w:suppressAutoHyphens/>
              <w:spacing w:before="0" w:beforeAutospacing="0" w:after="0" w:afterAutospacing="0" w:line="0" w:lineRule="atLeast"/>
              <w:jc w:val="both"/>
              <w:rPr>
                <w:rFonts w:ascii="Helvetica" w:hAnsi="Helvetica"/>
                <w:noProof/>
                <w:lang w:val="en-GB"/>
              </w:rPr>
            </w:pPr>
            <w:r w:rsidRPr="00227A66">
              <w:rPr>
                <w:rFonts w:ascii="Calibri" w:hAnsi="Calibri"/>
                <w:noProof/>
                <w:color w:val="000000"/>
                <w:sz w:val="22"/>
                <w:szCs w:val="22"/>
                <w:lang w:val="en-GB"/>
              </w:rPr>
              <w:t>17%</w:t>
            </w:r>
          </w:p>
        </w:tc>
      </w:tr>
      <w:tr w:rsidR="003D0C44" w:rsidRPr="00227A66" w14:paraId="6C762DAF" w14:textId="77777777" w:rsidTr="00227A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F98BA9" w14:textId="77777777" w:rsidR="00227A66" w:rsidRPr="00227A66" w:rsidRDefault="00227A66" w:rsidP="00227A66">
            <w:pPr>
              <w:pStyle w:val="NormalWeb"/>
              <w:suppressAutoHyphens/>
              <w:spacing w:before="0" w:beforeAutospacing="0" w:after="0" w:afterAutospacing="0" w:line="0" w:lineRule="atLeast"/>
              <w:jc w:val="both"/>
              <w:rPr>
                <w:rFonts w:ascii="Helvetica" w:hAnsi="Helvetica"/>
                <w:noProof/>
                <w:lang w:val="en-GB"/>
              </w:rPr>
            </w:pPr>
            <w:r w:rsidRPr="00227A66">
              <w:rPr>
                <w:rFonts w:ascii="Calibri" w:hAnsi="Calibri"/>
                <w:noProof/>
                <w:color w:val="000000"/>
                <w:sz w:val="22"/>
                <w:szCs w:val="22"/>
                <w:lang w:val="en-GB"/>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6F8CEA" w14:textId="77777777" w:rsidR="00227A66" w:rsidRPr="00227A66" w:rsidRDefault="00227A66" w:rsidP="00227A66">
            <w:pPr>
              <w:pStyle w:val="NormalWeb"/>
              <w:suppressAutoHyphens/>
              <w:spacing w:before="0" w:beforeAutospacing="0" w:after="0" w:afterAutospacing="0" w:line="0" w:lineRule="atLeast"/>
              <w:jc w:val="both"/>
              <w:rPr>
                <w:rFonts w:ascii="Helvetica" w:hAnsi="Helvetica"/>
                <w:noProof/>
                <w:lang w:val="en-GB"/>
              </w:rPr>
            </w:pPr>
            <w:r w:rsidRPr="00227A66">
              <w:rPr>
                <w:rFonts w:ascii="Calibri" w:hAnsi="Calibri"/>
                <w:noProof/>
                <w:color w:val="000000"/>
                <w:sz w:val="22"/>
                <w:szCs w:val="22"/>
                <w:lang w:val="en-GB"/>
              </w:rPr>
              <w:t>Being good looking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7DC187" w14:textId="77777777" w:rsidR="00227A66" w:rsidRPr="00227A66" w:rsidRDefault="00227A66" w:rsidP="00227A66">
            <w:pPr>
              <w:pStyle w:val="NormalWeb"/>
              <w:suppressAutoHyphens/>
              <w:spacing w:before="0" w:beforeAutospacing="0" w:after="0" w:afterAutospacing="0" w:line="0" w:lineRule="atLeast"/>
              <w:jc w:val="both"/>
              <w:rPr>
                <w:rFonts w:ascii="Helvetica" w:hAnsi="Helvetica"/>
                <w:noProof/>
                <w:lang w:val="en-GB"/>
              </w:rPr>
            </w:pPr>
            <w:r w:rsidRPr="00227A66">
              <w:rPr>
                <w:rFonts w:ascii="Calibri" w:hAnsi="Calibri"/>
                <w:noProof/>
                <w:color w:val="000000"/>
                <w:sz w:val="22"/>
                <w:szCs w:val="22"/>
                <w:lang w:val="en-GB"/>
              </w:rPr>
              <w:t>17%</w:t>
            </w:r>
          </w:p>
        </w:tc>
      </w:tr>
      <w:tr w:rsidR="003D0C44" w:rsidRPr="00227A66" w14:paraId="0182AD54" w14:textId="77777777" w:rsidTr="00227A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C38405" w14:textId="77777777" w:rsidR="00227A66" w:rsidRPr="00227A66" w:rsidRDefault="00227A66" w:rsidP="00227A66">
            <w:pPr>
              <w:pStyle w:val="NormalWeb"/>
              <w:suppressAutoHyphens/>
              <w:spacing w:before="0" w:beforeAutospacing="0" w:after="0" w:afterAutospacing="0" w:line="0" w:lineRule="atLeast"/>
              <w:jc w:val="both"/>
              <w:rPr>
                <w:rFonts w:ascii="Helvetica" w:hAnsi="Helvetica"/>
                <w:noProof/>
                <w:lang w:val="en-GB"/>
              </w:rPr>
            </w:pPr>
            <w:r w:rsidRPr="00227A66">
              <w:rPr>
                <w:rFonts w:ascii="Calibri" w:hAnsi="Calibri"/>
                <w:noProof/>
                <w:color w:val="000000"/>
                <w:sz w:val="22"/>
                <w:szCs w:val="22"/>
                <w:lang w:val="en-GB"/>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AC6798" w14:textId="77777777" w:rsidR="00227A66" w:rsidRPr="00227A66" w:rsidRDefault="00227A66" w:rsidP="00227A66">
            <w:pPr>
              <w:pStyle w:val="NormalWeb"/>
              <w:suppressAutoHyphens/>
              <w:spacing w:before="0" w:beforeAutospacing="0" w:after="0" w:afterAutospacing="0" w:line="0" w:lineRule="atLeast"/>
              <w:jc w:val="both"/>
              <w:rPr>
                <w:rFonts w:ascii="Helvetica" w:hAnsi="Helvetica"/>
                <w:noProof/>
                <w:lang w:val="en-GB"/>
              </w:rPr>
            </w:pPr>
            <w:r w:rsidRPr="00227A66">
              <w:rPr>
                <w:rFonts w:ascii="Calibri" w:hAnsi="Calibri"/>
                <w:noProof/>
                <w:color w:val="000000"/>
                <w:sz w:val="22"/>
                <w:szCs w:val="22"/>
                <w:lang w:val="en-GB"/>
              </w:rPr>
              <w:t>Being good in bed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EF967" w14:textId="77777777" w:rsidR="00227A66" w:rsidRPr="00227A66" w:rsidRDefault="00227A66" w:rsidP="00227A66">
            <w:pPr>
              <w:pStyle w:val="NormalWeb"/>
              <w:suppressAutoHyphens/>
              <w:spacing w:before="0" w:beforeAutospacing="0" w:after="0" w:afterAutospacing="0" w:line="0" w:lineRule="atLeast"/>
              <w:jc w:val="both"/>
              <w:rPr>
                <w:rFonts w:ascii="Helvetica" w:hAnsi="Helvetica"/>
                <w:noProof/>
                <w:lang w:val="en-GB"/>
              </w:rPr>
            </w:pPr>
            <w:r w:rsidRPr="00227A66">
              <w:rPr>
                <w:rFonts w:ascii="Calibri" w:hAnsi="Calibri"/>
                <w:noProof/>
                <w:color w:val="000000"/>
                <w:sz w:val="22"/>
                <w:szCs w:val="22"/>
                <w:lang w:val="en-GB"/>
              </w:rPr>
              <w:t>9%</w:t>
            </w:r>
          </w:p>
        </w:tc>
      </w:tr>
      <w:tr w:rsidR="003D0C44" w:rsidRPr="00227A66" w14:paraId="37994B60" w14:textId="77777777" w:rsidTr="00227A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4018E1" w14:textId="77777777" w:rsidR="00227A66" w:rsidRPr="00227A66" w:rsidRDefault="00227A66" w:rsidP="00227A66">
            <w:pPr>
              <w:pStyle w:val="NormalWeb"/>
              <w:suppressAutoHyphens/>
              <w:spacing w:before="0" w:beforeAutospacing="0" w:after="0" w:afterAutospacing="0" w:line="0" w:lineRule="atLeast"/>
              <w:jc w:val="both"/>
              <w:rPr>
                <w:rFonts w:ascii="Helvetica" w:hAnsi="Helvetica"/>
                <w:noProof/>
                <w:lang w:val="en-GB"/>
              </w:rPr>
            </w:pPr>
            <w:r w:rsidRPr="00227A66">
              <w:rPr>
                <w:rFonts w:ascii="Calibri" w:hAnsi="Calibri"/>
                <w:noProof/>
                <w:color w:val="000000"/>
                <w:sz w:val="22"/>
                <w:szCs w:val="22"/>
                <w:lang w:val="en-GB"/>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072D67" w14:textId="77777777" w:rsidR="00227A66" w:rsidRPr="00227A66" w:rsidRDefault="00227A66" w:rsidP="00227A66">
            <w:pPr>
              <w:pStyle w:val="NormalWeb"/>
              <w:suppressAutoHyphens/>
              <w:spacing w:before="0" w:beforeAutospacing="0" w:after="0" w:afterAutospacing="0" w:line="0" w:lineRule="atLeast"/>
              <w:jc w:val="both"/>
              <w:rPr>
                <w:rFonts w:ascii="Helvetica" w:hAnsi="Helvetica"/>
                <w:noProof/>
                <w:lang w:val="en-GB"/>
              </w:rPr>
            </w:pPr>
            <w:r w:rsidRPr="00227A66">
              <w:rPr>
                <w:rFonts w:ascii="Calibri" w:hAnsi="Calibri"/>
                <w:noProof/>
                <w:color w:val="000000"/>
                <w:sz w:val="22"/>
                <w:szCs w:val="22"/>
                <w:lang w:val="en-GB"/>
              </w:rPr>
              <w:t>Being physically fit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65C092" w14:textId="77777777" w:rsidR="00227A66" w:rsidRPr="00227A66" w:rsidRDefault="00227A66" w:rsidP="00227A66">
            <w:pPr>
              <w:pStyle w:val="NormalWeb"/>
              <w:suppressAutoHyphens/>
              <w:spacing w:before="0" w:beforeAutospacing="0" w:after="0" w:afterAutospacing="0" w:line="0" w:lineRule="atLeast"/>
              <w:jc w:val="both"/>
              <w:rPr>
                <w:rFonts w:ascii="Helvetica" w:hAnsi="Helvetica"/>
                <w:noProof/>
                <w:lang w:val="en-GB"/>
              </w:rPr>
            </w:pPr>
            <w:r w:rsidRPr="00227A66">
              <w:rPr>
                <w:rFonts w:ascii="Calibri" w:hAnsi="Calibri"/>
                <w:noProof/>
                <w:color w:val="000000"/>
                <w:sz w:val="22"/>
                <w:szCs w:val="22"/>
                <w:lang w:val="en-GB"/>
              </w:rPr>
              <w:t>8%</w:t>
            </w:r>
          </w:p>
        </w:tc>
      </w:tr>
      <w:tr w:rsidR="003D0C44" w:rsidRPr="00227A66" w14:paraId="277210B8" w14:textId="77777777" w:rsidTr="00227A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ED6D68" w14:textId="77777777" w:rsidR="00227A66" w:rsidRPr="00227A66" w:rsidRDefault="00227A66" w:rsidP="00227A66">
            <w:pPr>
              <w:pStyle w:val="NormalWeb"/>
              <w:suppressAutoHyphens/>
              <w:spacing w:before="0" w:beforeAutospacing="0" w:after="0" w:afterAutospacing="0" w:line="0" w:lineRule="atLeast"/>
              <w:jc w:val="both"/>
              <w:rPr>
                <w:rFonts w:ascii="Helvetica" w:hAnsi="Helvetica"/>
                <w:noProof/>
                <w:lang w:val="en-GB"/>
              </w:rPr>
            </w:pPr>
            <w:r w:rsidRPr="00227A66">
              <w:rPr>
                <w:rFonts w:ascii="Calibri" w:hAnsi="Calibri"/>
                <w:noProof/>
                <w:color w:val="000000"/>
                <w:sz w:val="22"/>
                <w:szCs w:val="22"/>
                <w:lang w:val="en-GB"/>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8AF151" w14:textId="77777777" w:rsidR="00227A66" w:rsidRPr="00227A66" w:rsidRDefault="00227A66" w:rsidP="00227A66">
            <w:pPr>
              <w:pStyle w:val="NormalWeb"/>
              <w:suppressAutoHyphens/>
              <w:spacing w:before="0" w:beforeAutospacing="0" w:after="0" w:afterAutospacing="0" w:line="0" w:lineRule="atLeast"/>
              <w:jc w:val="both"/>
              <w:rPr>
                <w:rFonts w:ascii="Helvetica" w:hAnsi="Helvetica"/>
                <w:noProof/>
                <w:lang w:val="en-GB"/>
              </w:rPr>
            </w:pPr>
            <w:r w:rsidRPr="00227A66">
              <w:rPr>
                <w:rFonts w:ascii="Calibri" w:hAnsi="Calibri"/>
                <w:noProof/>
                <w:color w:val="000000"/>
                <w:sz w:val="22"/>
                <w:szCs w:val="22"/>
                <w:lang w:val="en-GB"/>
              </w:rPr>
              <w:t>Being tall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5895A7" w14:textId="77777777" w:rsidR="00227A66" w:rsidRPr="00227A66" w:rsidRDefault="00227A66" w:rsidP="00227A66">
            <w:pPr>
              <w:pStyle w:val="NormalWeb"/>
              <w:suppressAutoHyphens/>
              <w:spacing w:before="0" w:beforeAutospacing="0" w:after="0" w:afterAutospacing="0" w:line="0" w:lineRule="atLeast"/>
              <w:jc w:val="both"/>
              <w:rPr>
                <w:rFonts w:ascii="Helvetica" w:hAnsi="Helvetica"/>
                <w:noProof/>
                <w:lang w:val="en-GB"/>
              </w:rPr>
            </w:pPr>
            <w:r w:rsidRPr="00227A66">
              <w:rPr>
                <w:rFonts w:ascii="Calibri" w:hAnsi="Calibri"/>
                <w:noProof/>
                <w:color w:val="000000"/>
                <w:sz w:val="22"/>
                <w:szCs w:val="22"/>
                <w:lang w:val="en-GB"/>
              </w:rPr>
              <w:t>3%</w:t>
            </w:r>
          </w:p>
        </w:tc>
      </w:tr>
    </w:tbl>
    <w:p w14:paraId="5DF82FCB" w14:textId="77777777" w:rsidR="00227A66" w:rsidRPr="00227A66" w:rsidRDefault="00227A66" w:rsidP="00227A66">
      <w:pPr>
        <w:pStyle w:val="m620187139560746358gmail-m5169225894375138985gmail-m531202512047223101m5587076399887167501gmail-msonospacing"/>
        <w:suppressAutoHyphens/>
        <w:spacing w:before="0" w:beforeAutospacing="0" w:after="0" w:afterAutospacing="0"/>
        <w:rPr>
          <w:rFonts w:ascii="Times New Roman" w:hAnsi="Times New Roman"/>
          <w:noProof/>
          <w:color w:val="000000"/>
          <w:sz w:val="24"/>
          <w:szCs w:val="24"/>
        </w:rPr>
      </w:pPr>
    </w:p>
    <w:p w14:paraId="154E6D7E" w14:textId="77777777" w:rsidR="00227A66" w:rsidRPr="00227A66" w:rsidRDefault="00227A66" w:rsidP="00227A66">
      <w:pPr>
        <w:pStyle w:val="NormalWeb"/>
        <w:suppressAutoHyphens/>
        <w:spacing w:before="0" w:beforeAutospacing="0" w:after="0" w:afterAutospacing="0"/>
        <w:jc w:val="both"/>
        <w:rPr>
          <w:rFonts w:ascii="Times" w:hAnsi="Times"/>
          <w:noProof/>
          <w:sz w:val="20"/>
          <w:szCs w:val="20"/>
          <w:lang w:val="en-GB"/>
        </w:rPr>
      </w:pPr>
      <w:r w:rsidRPr="00227A66">
        <w:rPr>
          <w:rFonts w:ascii="Calibri" w:hAnsi="Calibri"/>
          <w:noProof/>
          <w:color w:val="000000"/>
          <w:sz w:val="22"/>
          <w:szCs w:val="22"/>
          <w:lang w:val="en-GB"/>
        </w:rPr>
        <w:t>Those in the first few years of their relationship are more likely to appreciate their other half’s humour, with six in 10 (60%) finding their partner funny. On the other hand, those who are married tend to be less impressed – just 40% still think their husband or wife has a good sense of humour, proving that jokes really do get old. </w:t>
      </w:r>
    </w:p>
    <w:p w14:paraId="7CCB4014" w14:textId="77777777" w:rsidR="00227A66" w:rsidRPr="00227A66" w:rsidRDefault="00227A66" w:rsidP="00227A66">
      <w:pPr>
        <w:pStyle w:val="m620187139560746358gmail-m5169225894375138985gmail-m531202512047223101m5587076399887167501gmail-msonospacing"/>
        <w:suppressAutoHyphens/>
        <w:spacing w:before="0" w:beforeAutospacing="0" w:after="0" w:afterAutospacing="0"/>
        <w:rPr>
          <w:rFonts w:ascii="Times New Roman" w:hAnsi="Times New Roman"/>
          <w:noProof/>
          <w:color w:val="000000"/>
          <w:sz w:val="24"/>
          <w:szCs w:val="24"/>
        </w:rPr>
      </w:pPr>
    </w:p>
    <w:p w14:paraId="1C664025" w14:textId="77777777" w:rsidR="00227A66" w:rsidRPr="00227A66" w:rsidRDefault="00227A66" w:rsidP="00227A66">
      <w:pPr>
        <w:pStyle w:val="NormalWeb"/>
        <w:suppressAutoHyphens/>
        <w:spacing w:before="0" w:beforeAutospacing="0" w:after="0" w:afterAutospacing="0"/>
        <w:jc w:val="both"/>
        <w:rPr>
          <w:rFonts w:ascii="Times" w:hAnsi="Times"/>
          <w:noProof/>
          <w:sz w:val="20"/>
          <w:szCs w:val="20"/>
          <w:lang w:val="en-GB"/>
        </w:rPr>
      </w:pPr>
      <w:r w:rsidRPr="00227A66">
        <w:rPr>
          <w:rFonts w:ascii="Calibri" w:hAnsi="Calibri"/>
          <w:noProof/>
          <w:color w:val="000000"/>
          <w:sz w:val="22"/>
          <w:szCs w:val="22"/>
          <w:lang w:val="en-GB"/>
        </w:rPr>
        <w:t>Relationship expert at eharmony Rachael Lloyd comments</w:t>
      </w:r>
      <w:r w:rsidRPr="00227A66">
        <w:rPr>
          <w:rFonts w:ascii="Calibri" w:hAnsi="Calibri"/>
          <w:i/>
          <w:iCs/>
          <w:noProof/>
          <w:color w:val="000000"/>
          <w:sz w:val="22"/>
          <w:szCs w:val="22"/>
          <w:lang w:val="en-GB"/>
        </w:rPr>
        <w:t>: “We all know that a good sense of humour is a very attractive trait. And our research shows that witty wordplay is a big winner if you want to laugh someone into bed. </w:t>
      </w:r>
    </w:p>
    <w:p w14:paraId="19B78F1B" w14:textId="77777777" w:rsidR="00227A66" w:rsidRPr="00227A66" w:rsidRDefault="00227A66" w:rsidP="00227A66">
      <w:pPr>
        <w:pStyle w:val="m620187139560746358gmail-m5169225894375138985gmail-m531202512047223101m5587076399887167501gmail-msonospacing"/>
        <w:suppressAutoHyphens/>
        <w:spacing w:before="0" w:beforeAutospacing="0" w:after="0" w:afterAutospacing="0"/>
        <w:rPr>
          <w:rFonts w:ascii="Times New Roman" w:hAnsi="Times New Roman"/>
          <w:noProof/>
          <w:color w:val="000000"/>
          <w:sz w:val="24"/>
          <w:szCs w:val="24"/>
        </w:rPr>
      </w:pPr>
    </w:p>
    <w:p w14:paraId="31F9B31C" w14:textId="77777777" w:rsidR="00227A66" w:rsidRPr="00227A66" w:rsidRDefault="00227A66" w:rsidP="00227A66">
      <w:pPr>
        <w:pStyle w:val="NormalWeb"/>
        <w:suppressAutoHyphens/>
        <w:spacing w:before="0" w:beforeAutospacing="0" w:after="0" w:afterAutospacing="0"/>
        <w:jc w:val="both"/>
        <w:rPr>
          <w:rFonts w:ascii="Times" w:hAnsi="Times"/>
          <w:noProof/>
          <w:sz w:val="20"/>
          <w:szCs w:val="20"/>
          <w:lang w:val="en-GB"/>
        </w:rPr>
      </w:pPr>
      <w:r w:rsidRPr="00227A66">
        <w:rPr>
          <w:rFonts w:ascii="Calibri" w:hAnsi="Calibri"/>
          <w:i/>
          <w:iCs/>
          <w:noProof/>
          <w:color w:val="000000"/>
          <w:sz w:val="22"/>
          <w:szCs w:val="22"/>
          <w:lang w:val="en-GB"/>
        </w:rPr>
        <w:t>“But our data scientists worked extensively with 1,500 eharmony members to establish that there are actually six distinct types of humour from bodily humour to self-deprecating humour. </w:t>
      </w:r>
    </w:p>
    <w:p w14:paraId="53590AC5" w14:textId="77777777" w:rsidR="00227A66" w:rsidRPr="00227A66" w:rsidRDefault="00227A66" w:rsidP="00227A66">
      <w:pPr>
        <w:pStyle w:val="m620187139560746358gmail-m5169225894375138985gmail-m531202512047223101m5587076399887167501gmail-msonospacing"/>
        <w:suppressAutoHyphens/>
        <w:spacing w:before="0" w:beforeAutospacing="0" w:after="0" w:afterAutospacing="0"/>
        <w:rPr>
          <w:rFonts w:ascii="Times New Roman" w:hAnsi="Times New Roman"/>
          <w:noProof/>
          <w:color w:val="000000"/>
          <w:sz w:val="24"/>
          <w:szCs w:val="24"/>
        </w:rPr>
      </w:pPr>
    </w:p>
    <w:p w14:paraId="19FEF9FD" w14:textId="77777777" w:rsidR="00227A66" w:rsidRPr="00227A66" w:rsidRDefault="00227A66" w:rsidP="00227A66">
      <w:pPr>
        <w:pStyle w:val="NormalWeb"/>
        <w:suppressAutoHyphens/>
        <w:spacing w:before="0" w:beforeAutospacing="0" w:after="0" w:afterAutospacing="0"/>
        <w:jc w:val="both"/>
        <w:rPr>
          <w:rFonts w:ascii="Times" w:hAnsi="Times"/>
          <w:noProof/>
          <w:sz w:val="20"/>
          <w:szCs w:val="20"/>
          <w:lang w:val="en-GB"/>
        </w:rPr>
      </w:pPr>
      <w:r w:rsidRPr="00227A66">
        <w:rPr>
          <w:rFonts w:ascii="Calibri" w:hAnsi="Calibri"/>
          <w:i/>
          <w:iCs/>
          <w:noProof/>
          <w:color w:val="000000"/>
          <w:sz w:val="22"/>
          <w:szCs w:val="22"/>
          <w:lang w:val="en-GB"/>
        </w:rPr>
        <w:t>“This explains why we all have different versions of funny, and what one person thinks is hilarious might leave another cold. Crucially, sharing the same sense of humour is an important part of compatibility and bodes well for long-term relationship success.”</w:t>
      </w:r>
    </w:p>
    <w:p w14:paraId="65C93141" w14:textId="77777777" w:rsidR="00227A66" w:rsidRPr="00227A66" w:rsidRDefault="00227A66" w:rsidP="00227A66">
      <w:pPr>
        <w:pStyle w:val="m620187139560746358gmail-m5169225894375138985gmail-m531202512047223101m5587076399887167501gmail-msonospacing"/>
        <w:suppressAutoHyphens/>
        <w:spacing w:before="0" w:beforeAutospacing="0" w:after="0" w:afterAutospacing="0"/>
        <w:rPr>
          <w:rFonts w:ascii="Times New Roman" w:hAnsi="Times New Roman"/>
          <w:noProof/>
          <w:color w:val="000000"/>
          <w:sz w:val="24"/>
          <w:szCs w:val="24"/>
        </w:rPr>
      </w:pPr>
    </w:p>
    <w:p w14:paraId="53767E8F" w14:textId="77777777" w:rsidR="00227A66" w:rsidRPr="00227A66" w:rsidRDefault="00227A66" w:rsidP="00227A66">
      <w:pPr>
        <w:pStyle w:val="m620187139560746358gmail-m5169225894375138985gmail-m531202512047223101m5587076399887167501gmail-msonospacing"/>
        <w:suppressAutoHyphens/>
        <w:spacing w:before="0" w:beforeAutospacing="0" w:after="0" w:afterAutospacing="0"/>
        <w:rPr>
          <w:rFonts w:ascii="Times New Roman" w:hAnsi="Times New Roman"/>
          <w:noProof/>
          <w:color w:val="000000"/>
          <w:sz w:val="24"/>
          <w:szCs w:val="24"/>
        </w:rPr>
      </w:pPr>
    </w:p>
    <w:tbl>
      <w:tblPr>
        <w:tblStyle w:val="TableGrid"/>
        <w:tblW w:w="0" w:type="auto"/>
        <w:tblLook w:val="04A0" w:firstRow="1" w:lastRow="0" w:firstColumn="1" w:lastColumn="0" w:noHBand="0" w:noVBand="1"/>
      </w:tblPr>
      <w:tblGrid>
        <w:gridCol w:w="455"/>
        <w:gridCol w:w="1872"/>
        <w:gridCol w:w="3813"/>
        <w:gridCol w:w="2150"/>
      </w:tblGrid>
      <w:tr w:rsidR="003D0C44" w:rsidRPr="007C1601" w14:paraId="2C06D442" w14:textId="77777777" w:rsidTr="00252A62">
        <w:tc>
          <w:tcPr>
            <w:tcW w:w="8516" w:type="dxa"/>
            <w:gridSpan w:val="4"/>
          </w:tcPr>
          <w:p w14:paraId="351970BD" w14:textId="77777777" w:rsidR="003D0C44" w:rsidRPr="007C1601" w:rsidRDefault="003D0C44" w:rsidP="00252A62">
            <w:pPr>
              <w:jc w:val="both"/>
              <w:rPr>
                <w:rFonts w:ascii="Calibri" w:hAnsi="Calibri"/>
                <w:b/>
                <w:sz w:val="22"/>
                <w:szCs w:val="22"/>
                <w:lang w:val="en-GB"/>
              </w:rPr>
            </w:pPr>
            <w:r>
              <w:rPr>
                <w:rFonts w:ascii="Calibri" w:hAnsi="Calibri"/>
                <w:b/>
                <w:sz w:val="22"/>
                <w:szCs w:val="22"/>
                <w:lang w:val="en-GB"/>
              </w:rPr>
              <w:t>Table 2: Six types of humour, ranked by percentage who found them among the most attractive in a partner</w:t>
            </w:r>
          </w:p>
        </w:tc>
      </w:tr>
      <w:tr w:rsidR="003D0C44" w:rsidRPr="007C1601" w14:paraId="6CB357CB" w14:textId="77777777" w:rsidTr="00252A62">
        <w:tc>
          <w:tcPr>
            <w:tcW w:w="460" w:type="dxa"/>
          </w:tcPr>
          <w:p w14:paraId="1D09BA66" w14:textId="77777777" w:rsidR="003D0C44" w:rsidRPr="007C1601" w:rsidRDefault="003D0C44" w:rsidP="00252A62">
            <w:pPr>
              <w:jc w:val="both"/>
              <w:rPr>
                <w:rFonts w:ascii="Calibri" w:hAnsi="Calibri"/>
                <w:sz w:val="22"/>
                <w:szCs w:val="22"/>
                <w:lang w:val="en-GB"/>
              </w:rPr>
            </w:pPr>
          </w:p>
        </w:tc>
        <w:tc>
          <w:tcPr>
            <w:tcW w:w="1916" w:type="dxa"/>
          </w:tcPr>
          <w:p w14:paraId="1940AD67" w14:textId="77777777" w:rsidR="003D0C44" w:rsidRPr="0009577B" w:rsidRDefault="003D0C44" w:rsidP="00252A62">
            <w:pPr>
              <w:jc w:val="both"/>
              <w:rPr>
                <w:rFonts w:ascii="Calibri" w:hAnsi="Calibri"/>
                <w:sz w:val="22"/>
                <w:szCs w:val="22"/>
                <w:lang w:val="en-GB"/>
              </w:rPr>
            </w:pPr>
            <w:r>
              <w:rPr>
                <w:rFonts w:ascii="Calibri" w:hAnsi="Calibri"/>
                <w:sz w:val="22"/>
                <w:szCs w:val="22"/>
                <w:lang w:val="en-GB"/>
              </w:rPr>
              <w:t>Style of humour</w:t>
            </w:r>
          </w:p>
        </w:tc>
        <w:tc>
          <w:tcPr>
            <w:tcW w:w="3931" w:type="dxa"/>
          </w:tcPr>
          <w:p w14:paraId="614913CB" w14:textId="77777777" w:rsidR="003D0C44" w:rsidRPr="007C1601" w:rsidRDefault="003D0C44" w:rsidP="00252A62">
            <w:pPr>
              <w:jc w:val="both"/>
              <w:rPr>
                <w:rFonts w:ascii="Calibri" w:hAnsi="Calibri"/>
                <w:sz w:val="22"/>
                <w:szCs w:val="22"/>
                <w:lang w:val="en-GB"/>
              </w:rPr>
            </w:pPr>
            <w:r>
              <w:rPr>
                <w:rFonts w:ascii="Calibri" w:hAnsi="Calibri"/>
                <w:sz w:val="22"/>
                <w:szCs w:val="22"/>
                <w:lang w:val="en-GB"/>
              </w:rPr>
              <w:t>Description</w:t>
            </w:r>
          </w:p>
        </w:tc>
        <w:tc>
          <w:tcPr>
            <w:tcW w:w="2209" w:type="dxa"/>
          </w:tcPr>
          <w:p w14:paraId="4B89489C" w14:textId="77777777" w:rsidR="003D0C44" w:rsidRPr="007C1601" w:rsidRDefault="003D0C44" w:rsidP="00252A62">
            <w:pPr>
              <w:jc w:val="both"/>
              <w:rPr>
                <w:rFonts w:ascii="Calibri" w:hAnsi="Calibri"/>
                <w:sz w:val="22"/>
                <w:szCs w:val="22"/>
                <w:lang w:val="en-GB"/>
              </w:rPr>
            </w:pPr>
            <w:r>
              <w:rPr>
                <w:rFonts w:ascii="Calibri" w:hAnsi="Calibri"/>
                <w:sz w:val="22"/>
                <w:szCs w:val="22"/>
                <w:lang w:val="en-GB"/>
              </w:rPr>
              <w:t>Percentage finding attractive</w:t>
            </w:r>
          </w:p>
        </w:tc>
      </w:tr>
      <w:tr w:rsidR="003D0C44" w:rsidRPr="007C1601" w14:paraId="05FD4CDE" w14:textId="77777777" w:rsidTr="00252A62">
        <w:tc>
          <w:tcPr>
            <w:tcW w:w="460" w:type="dxa"/>
          </w:tcPr>
          <w:p w14:paraId="373BFFC2" w14:textId="77777777" w:rsidR="003D0C44" w:rsidRPr="007C1601" w:rsidRDefault="003D0C44" w:rsidP="00252A62">
            <w:pPr>
              <w:jc w:val="both"/>
              <w:rPr>
                <w:rFonts w:ascii="Calibri" w:hAnsi="Calibri"/>
                <w:sz w:val="22"/>
                <w:szCs w:val="22"/>
                <w:lang w:val="en-GB"/>
              </w:rPr>
            </w:pPr>
            <w:r w:rsidRPr="007C1601">
              <w:rPr>
                <w:rFonts w:ascii="Calibri" w:hAnsi="Calibri"/>
                <w:sz w:val="22"/>
                <w:szCs w:val="22"/>
                <w:lang w:val="en-GB"/>
              </w:rPr>
              <w:t>1</w:t>
            </w:r>
          </w:p>
        </w:tc>
        <w:tc>
          <w:tcPr>
            <w:tcW w:w="1916" w:type="dxa"/>
          </w:tcPr>
          <w:p w14:paraId="13CF7671" w14:textId="77777777" w:rsidR="003D0C44" w:rsidRPr="0009577B" w:rsidRDefault="003D0C44" w:rsidP="00252A62">
            <w:pPr>
              <w:jc w:val="both"/>
              <w:rPr>
                <w:rFonts w:ascii="Calibri" w:hAnsi="Calibri"/>
                <w:i/>
                <w:sz w:val="22"/>
                <w:szCs w:val="22"/>
                <w:lang w:val="en-GB"/>
              </w:rPr>
            </w:pPr>
            <w:r w:rsidRPr="0009577B">
              <w:rPr>
                <w:rFonts w:ascii="Calibri" w:hAnsi="Calibri"/>
                <w:sz w:val="22"/>
                <w:szCs w:val="22"/>
                <w:lang w:val="en-GB"/>
              </w:rPr>
              <w:t>Wordplay Humour</w:t>
            </w:r>
          </w:p>
        </w:tc>
        <w:tc>
          <w:tcPr>
            <w:tcW w:w="3931" w:type="dxa"/>
          </w:tcPr>
          <w:p w14:paraId="18FF9309" w14:textId="77777777" w:rsidR="003D0C44" w:rsidRPr="007C1601" w:rsidRDefault="003D0C44" w:rsidP="00252A62">
            <w:pPr>
              <w:jc w:val="both"/>
              <w:rPr>
                <w:rFonts w:ascii="Calibri" w:hAnsi="Calibri"/>
                <w:sz w:val="22"/>
                <w:szCs w:val="22"/>
                <w:lang w:val="en-GB"/>
              </w:rPr>
            </w:pPr>
            <w:r w:rsidRPr="0009577B">
              <w:rPr>
                <w:rFonts w:ascii="Calibri" w:hAnsi="Calibri"/>
                <w:i/>
                <w:sz w:val="22"/>
                <w:szCs w:val="22"/>
                <w:lang w:val="en-GB"/>
              </w:rPr>
              <w:t>Includes puns, emphasis on unexpected meanings and usage of certain words</w:t>
            </w:r>
          </w:p>
        </w:tc>
        <w:tc>
          <w:tcPr>
            <w:tcW w:w="2209" w:type="dxa"/>
          </w:tcPr>
          <w:p w14:paraId="1FB88CC6" w14:textId="77777777" w:rsidR="003D0C44" w:rsidRPr="007C1601" w:rsidRDefault="003D0C44" w:rsidP="00252A62">
            <w:pPr>
              <w:jc w:val="both"/>
              <w:rPr>
                <w:rFonts w:ascii="Calibri" w:hAnsi="Calibri"/>
                <w:sz w:val="22"/>
                <w:szCs w:val="22"/>
                <w:lang w:val="en-GB"/>
              </w:rPr>
            </w:pPr>
            <w:r>
              <w:rPr>
                <w:rFonts w:ascii="Calibri" w:hAnsi="Calibri"/>
                <w:sz w:val="22"/>
                <w:szCs w:val="22"/>
                <w:lang w:val="en-GB"/>
              </w:rPr>
              <w:t>47</w:t>
            </w:r>
            <w:r w:rsidRPr="007C1601">
              <w:rPr>
                <w:rFonts w:ascii="Calibri" w:hAnsi="Calibri"/>
                <w:sz w:val="22"/>
                <w:szCs w:val="22"/>
                <w:lang w:val="en-GB"/>
              </w:rPr>
              <w:t>%</w:t>
            </w:r>
          </w:p>
        </w:tc>
      </w:tr>
      <w:tr w:rsidR="003D0C44" w:rsidRPr="007C1601" w14:paraId="44BD3964" w14:textId="77777777" w:rsidTr="00252A62">
        <w:tc>
          <w:tcPr>
            <w:tcW w:w="460" w:type="dxa"/>
          </w:tcPr>
          <w:p w14:paraId="617A9852" w14:textId="77777777" w:rsidR="003D0C44" w:rsidRPr="007C1601" w:rsidRDefault="003D0C44" w:rsidP="00252A62">
            <w:pPr>
              <w:jc w:val="both"/>
              <w:rPr>
                <w:rFonts w:ascii="Calibri" w:hAnsi="Calibri"/>
                <w:sz w:val="22"/>
                <w:szCs w:val="22"/>
                <w:lang w:val="en-GB"/>
              </w:rPr>
            </w:pPr>
            <w:r w:rsidRPr="007C1601">
              <w:rPr>
                <w:rFonts w:ascii="Calibri" w:hAnsi="Calibri"/>
                <w:sz w:val="22"/>
                <w:szCs w:val="22"/>
                <w:lang w:val="en-GB"/>
              </w:rPr>
              <w:t>2</w:t>
            </w:r>
          </w:p>
        </w:tc>
        <w:tc>
          <w:tcPr>
            <w:tcW w:w="1916" w:type="dxa"/>
          </w:tcPr>
          <w:p w14:paraId="37325A0E" w14:textId="77777777" w:rsidR="003D0C44" w:rsidRPr="007C1601" w:rsidRDefault="003D0C44" w:rsidP="00252A62">
            <w:pPr>
              <w:shd w:val="clear" w:color="auto" w:fill="FFFFFF"/>
              <w:jc w:val="both"/>
              <w:rPr>
                <w:rFonts w:ascii="Calibri" w:hAnsi="Calibri"/>
                <w:sz w:val="22"/>
                <w:szCs w:val="22"/>
                <w:lang w:val="en-GB"/>
              </w:rPr>
            </w:pPr>
            <w:r w:rsidRPr="007C1601">
              <w:rPr>
                <w:rFonts w:ascii="Calibri" w:eastAsia="Calibri" w:hAnsi="Calibri" w:cs="Calibri"/>
                <w:color w:val="000000"/>
                <w:sz w:val="22"/>
                <w:szCs w:val="22"/>
                <w:u w:color="000000"/>
                <w:lang w:val="en-GB"/>
              </w:rPr>
              <w:t>Self-Deprecating Humour</w:t>
            </w:r>
          </w:p>
        </w:tc>
        <w:tc>
          <w:tcPr>
            <w:tcW w:w="3931" w:type="dxa"/>
          </w:tcPr>
          <w:p w14:paraId="21B5A3E1" w14:textId="77777777" w:rsidR="003D0C44" w:rsidRPr="0009577B" w:rsidRDefault="003D0C44" w:rsidP="00252A62">
            <w:pPr>
              <w:jc w:val="both"/>
              <w:rPr>
                <w:rFonts w:ascii="Calibri" w:hAnsi="Calibri"/>
                <w:sz w:val="22"/>
                <w:szCs w:val="22"/>
                <w:lang w:val="en-GB"/>
              </w:rPr>
            </w:pPr>
            <w:r w:rsidRPr="0009577B">
              <w:rPr>
                <w:rFonts w:ascii="Calibri" w:hAnsi="Calibri"/>
                <w:i/>
                <w:sz w:val="22"/>
                <w:szCs w:val="22"/>
                <w:lang w:val="en-GB"/>
              </w:rPr>
              <w:t>A style where an individual makes fun of themselves and their shortcomings for the enjoyment of others</w:t>
            </w:r>
          </w:p>
          <w:p w14:paraId="505CAB94" w14:textId="77777777" w:rsidR="003D0C44" w:rsidRPr="007C1601" w:rsidRDefault="003D0C44" w:rsidP="00252A62">
            <w:pPr>
              <w:jc w:val="both"/>
              <w:rPr>
                <w:rFonts w:ascii="Calibri" w:hAnsi="Calibri"/>
                <w:sz w:val="22"/>
                <w:szCs w:val="22"/>
                <w:lang w:val="en-GB"/>
              </w:rPr>
            </w:pPr>
          </w:p>
        </w:tc>
        <w:tc>
          <w:tcPr>
            <w:tcW w:w="2209" w:type="dxa"/>
          </w:tcPr>
          <w:p w14:paraId="0E2F397D" w14:textId="77777777" w:rsidR="003D0C44" w:rsidRPr="007C1601" w:rsidRDefault="003D0C44" w:rsidP="00252A62">
            <w:pPr>
              <w:jc w:val="both"/>
              <w:rPr>
                <w:rFonts w:ascii="Calibri" w:hAnsi="Calibri"/>
                <w:sz w:val="22"/>
                <w:szCs w:val="22"/>
                <w:lang w:val="en-GB"/>
              </w:rPr>
            </w:pPr>
            <w:r>
              <w:rPr>
                <w:rFonts w:ascii="Calibri" w:hAnsi="Calibri"/>
                <w:sz w:val="22"/>
                <w:szCs w:val="22"/>
                <w:lang w:val="en-GB"/>
              </w:rPr>
              <w:t>31</w:t>
            </w:r>
            <w:r w:rsidRPr="007C1601">
              <w:rPr>
                <w:rFonts w:ascii="Calibri" w:hAnsi="Calibri"/>
                <w:sz w:val="22"/>
                <w:szCs w:val="22"/>
                <w:lang w:val="en-GB"/>
              </w:rPr>
              <w:t>%</w:t>
            </w:r>
          </w:p>
        </w:tc>
      </w:tr>
      <w:tr w:rsidR="003D0C44" w:rsidRPr="007C1601" w14:paraId="18BFE44F" w14:textId="77777777" w:rsidTr="00252A62">
        <w:tc>
          <w:tcPr>
            <w:tcW w:w="460" w:type="dxa"/>
          </w:tcPr>
          <w:p w14:paraId="2A4F8806" w14:textId="77777777" w:rsidR="003D0C44" w:rsidRPr="007C1601" w:rsidRDefault="003D0C44" w:rsidP="00252A62">
            <w:pPr>
              <w:jc w:val="both"/>
              <w:rPr>
                <w:rFonts w:ascii="Calibri" w:hAnsi="Calibri"/>
                <w:sz w:val="22"/>
                <w:szCs w:val="22"/>
                <w:lang w:val="en-GB"/>
              </w:rPr>
            </w:pPr>
            <w:r w:rsidRPr="007C1601">
              <w:rPr>
                <w:rFonts w:ascii="Calibri" w:hAnsi="Calibri"/>
                <w:sz w:val="22"/>
                <w:szCs w:val="22"/>
                <w:lang w:val="en-GB"/>
              </w:rPr>
              <w:t>3</w:t>
            </w:r>
          </w:p>
        </w:tc>
        <w:tc>
          <w:tcPr>
            <w:tcW w:w="1916" w:type="dxa"/>
          </w:tcPr>
          <w:p w14:paraId="482207B9" w14:textId="77777777" w:rsidR="003D0C44" w:rsidRPr="007C1601" w:rsidRDefault="003D0C44" w:rsidP="00252A62">
            <w:pPr>
              <w:jc w:val="both"/>
              <w:rPr>
                <w:rFonts w:ascii="Calibri" w:hAnsi="Calibri"/>
                <w:sz w:val="22"/>
                <w:szCs w:val="22"/>
                <w:lang w:val="en-GB"/>
              </w:rPr>
            </w:pPr>
            <w:r w:rsidRPr="007C1601">
              <w:rPr>
                <w:rFonts w:ascii="Calibri" w:eastAsia="Calibri" w:hAnsi="Calibri" w:cs="Calibri"/>
                <w:color w:val="000000"/>
                <w:sz w:val="22"/>
                <w:szCs w:val="22"/>
                <w:u w:color="000000"/>
                <w:lang w:val="en-GB"/>
              </w:rPr>
              <w:t>Dark Humour</w:t>
            </w:r>
          </w:p>
        </w:tc>
        <w:tc>
          <w:tcPr>
            <w:tcW w:w="3931" w:type="dxa"/>
          </w:tcPr>
          <w:p w14:paraId="5C8F313A" w14:textId="77777777" w:rsidR="003D0C44" w:rsidRPr="007C1601" w:rsidRDefault="003D0C44" w:rsidP="00252A62">
            <w:pPr>
              <w:jc w:val="both"/>
              <w:rPr>
                <w:rFonts w:ascii="Calibri" w:hAnsi="Calibri"/>
                <w:sz w:val="22"/>
                <w:szCs w:val="22"/>
                <w:lang w:val="en-GB"/>
              </w:rPr>
            </w:pPr>
            <w:r w:rsidRPr="00162166">
              <w:rPr>
                <w:rFonts w:ascii="Calibri" w:eastAsia="Calibri" w:hAnsi="Calibri" w:cs="Calibri"/>
                <w:i/>
                <w:color w:val="000000"/>
                <w:sz w:val="22"/>
                <w:szCs w:val="22"/>
                <w:u w:color="000000"/>
                <w:lang w:val="en-GB"/>
              </w:rPr>
              <w:t>Making light of people and subjects that are generally considered serious or taboo</w:t>
            </w:r>
          </w:p>
        </w:tc>
        <w:tc>
          <w:tcPr>
            <w:tcW w:w="2209" w:type="dxa"/>
          </w:tcPr>
          <w:p w14:paraId="7C6062EC" w14:textId="77777777" w:rsidR="003D0C44" w:rsidRPr="007C1601" w:rsidRDefault="003D0C44" w:rsidP="00252A62">
            <w:pPr>
              <w:jc w:val="both"/>
              <w:rPr>
                <w:rFonts w:ascii="Calibri" w:hAnsi="Calibri"/>
                <w:sz w:val="22"/>
                <w:szCs w:val="22"/>
                <w:lang w:val="en-GB"/>
              </w:rPr>
            </w:pPr>
            <w:r>
              <w:rPr>
                <w:rFonts w:ascii="Calibri" w:hAnsi="Calibri"/>
                <w:sz w:val="22"/>
                <w:szCs w:val="22"/>
                <w:lang w:val="en-GB"/>
              </w:rPr>
              <w:t>28</w:t>
            </w:r>
            <w:r w:rsidRPr="007C1601">
              <w:rPr>
                <w:rFonts w:ascii="Calibri" w:hAnsi="Calibri"/>
                <w:sz w:val="22"/>
                <w:szCs w:val="22"/>
                <w:lang w:val="en-GB"/>
              </w:rPr>
              <w:t>%</w:t>
            </w:r>
          </w:p>
        </w:tc>
      </w:tr>
      <w:tr w:rsidR="003D0C44" w:rsidRPr="007C1601" w14:paraId="24411C3A" w14:textId="77777777" w:rsidTr="00252A62">
        <w:tc>
          <w:tcPr>
            <w:tcW w:w="460" w:type="dxa"/>
          </w:tcPr>
          <w:p w14:paraId="14A665D2" w14:textId="77777777" w:rsidR="003D0C44" w:rsidRPr="007C1601" w:rsidRDefault="003D0C44" w:rsidP="00252A62">
            <w:pPr>
              <w:jc w:val="both"/>
              <w:rPr>
                <w:rFonts w:ascii="Calibri" w:hAnsi="Calibri"/>
                <w:sz w:val="22"/>
                <w:szCs w:val="22"/>
                <w:lang w:val="en-GB"/>
              </w:rPr>
            </w:pPr>
            <w:r w:rsidRPr="007C1601">
              <w:rPr>
                <w:rFonts w:ascii="Calibri" w:hAnsi="Calibri"/>
                <w:sz w:val="22"/>
                <w:szCs w:val="22"/>
                <w:lang w:val="en-GB"/>
              </w:rPr>
              <w:t>4</w:t>
            </w:r>
          </w:p>
        </w:tc>
        <w:tc>
          <w:tcPr>
            <w:tcW w:w="1916" w:type="dxa"/>
          </w:tcPr>
          <w:p w14:paraId="4E9CE8D4" w14:textId="77777777" w:rsidR="003D0C44" w:rsidRPr="007C1601" w:rsidRDefault="003D0C44" w:rsidP="00252A62">
            <w:pPr>
              <w:jc w:val="both"/>
              <w:rPr>
                <w:rFonts w:ascii="Calibri" w:hAnsi="Calibri"/>
                <w:sz w:val="22"/>
                <w:szCs w:val="22"/>
                <w:lang w:val="en-GB"/>
              </w:rPr>
            </w:pPr>
            <w:r w:rsidRPr="0009577B">
              <w:rPr>
                <w:rFonts w:ascii="Calibri" w:hAnsi="Calibri"/>
                <w:sz w:val="22"/>
                <w:szCs w:val="22"/>
                <w:lang w:val="en-GB"/>
              </w:rPr>
              <w:t>Surreal Humour</w:t>
            </w:r>
          </w:p>
        </w:tc>
        <w:tc>
          <w:tcPr>
            <w:tcW w:w="3931" w:type="dxa"/>
          </w:tcPr>
          <w:p w14:paraId="749CE80D" w14:textId="77777777" w:rsidR="003D0C44" w:rsidRPr="007C1601" w:rsidRDefault="003D0C44" w:rsidP="00252A62">
            <w:pPr>
              <w:jc w:val="both"/>
              <w:rPr>
                <w:rFonts w:ascii="Calibri" w:hAnsi="Calibri"/>
                <w:sz w:val="22"/>
                <w:szCs w:val="22"/>
                <w:lang w:val="en-GB"/>
              </w:rPr>
            </w:pPr>
            <w:r w:rsidRPr="0009577B">
              <w:rPr>
                <w:rFonts w:ascii="Calibri" w:hAnsi="Calibri"/>
                <w:i/>
                <w:sz w:val="22"/>
                <w:szCs w:val="22"/>
                <w:lang w:val="en-GB"/>
              </w:rPr>
              <w:t>Humour predicated on deliberate violations of causal reasoning, producing events and behaviours that are obviously illogical</w:t>
            </w:r>
          </w:p>
        </w:tc>
        <w:tc>
          <w:tcPr>
            <w:tcW w:w="2209" w:type="dxa"/>
          </w:tcPr>
          <w:p w14:paraId="427F2F29" w14:textId="77777777" w:rsidR="003D0C44" w:rsidRPr="007C1601" w:rsidRDefault="003D0C44" w:rsidP="00252A62">
            <w:pPr>
              <w:jc w:val="both"/>
              <w:rPr>
                <w:rFonts w:ascii="Calibri" w:hAnsi="Calibri"/>
                <w:sz w:val="22"/>
                <w:szCs w:val="22"/>
                <w:lang w:val="en-GB"/>
              </w:rPr>
            </w:pPr>
            <w:r>
              <w:rPr>
                <w:rFonts w:ascii="Calibri" w:hAnsi="Calibri"/>
                <w:sz w:val="22"/>
                <w:szCs w:val="22"/>
                <w:lang w:val="en-GB"/>
              </w:rPr>
              <w:t>24</w:t>
            </w:r>
            <w:r w:rsidRPr="007C1601">
              <w:rPr>
                <w:rFonts w:ascii="Calibri" w:hAnsi="Calibri"/>
                <w:sz w:val="22"/>
                <w:szCs w:val="22"/>
                <w:lang w:val="en-GB"/>
              </w:rPr>
              <w:t>%</w:t>
            </w:r>
          </w:p>
        </w:tc>
      </w:tr>
      <w:tr w:rsidR="003D0C44" w:rsidRPr="007C1601" w14:paraId="069A70D9" w14:textId="77777777" w:rsidTr="00252A62">
        <w:tc>
          <w:tcPr>
            <w:tcW w:w="460" w:type="dxa"/>
          </w:tcPr>
          <w:p w14:paraId="70E498DC" w14:textId="77777777" w:rsidR="003D0C44" w:rsidRPr="007C1601" w:rsidRDefault="003D0C44" w:rsidP="00252A62">
            <w:pPr>
              <w:jc w:val="both"/>
              <w:rPr>
                <w:rFonts w:ascii="Calibri" w:hAnsi="Calibri"/>
                <w:sz w:val="22"/>
                <w:szCs w:val="22"/>
                <w:lang w:val="en-GB"/>
              </w:rPr>
            </w:pPr>
            <w:r w:rsidRPr="007C1601">
              <w:rPr>
                <w:rFonts w:ascii="Calibri" w:hAnsi="Calibri"/>
                <w:sz w:val="22"/>
                <w:szCs w:val="22"/>
                <w:lang w:val="en-GB"/>
              </w:rPr>
              <w:t>5</w:t>
            </w:r>
          </w:p>
        </w:tc>
        <w:tc>
          <w:tcPr>
            <w:tcW w:w="1916" w:type="dxa"/>
          </w:tcPr>
          <w:p w14:paraId="0CC92E2E" w14:textId="77777777" w:rsidR="003D0C44" w:rsidRPr="007C1601" w:rsidRDefault="003D0C44" w:rsidP="00252A62">
            <w:pPr>
              <w:jc w:val="both"/>
              <w:rPr>
                <w:rFonts w:ascii="Calibri" w:hAnsi="Calibri"/>
                <w:sz w:val="22"/>
                <w:szCs w:val="22"/>
                <w:lang w:val="en-GB"/>
              </w:rPr>
            </w:pPr>
            <w:r>
              <w:rPr>
                <w:rFonts w:ascii="Calibri" w:eastAsia="Calibri" w:hAnsi="Calibri" w:cs="Calibri"/>
                <w:color w:val="000000"/>
                <w:sz w:val="22"/>
                <w:szCs w:val="22"/>
                <w:u w:color="000000"/>
                <w:lang w:val="en-GB"/>
              </w:rPr>
              <w:t xml:space="preserve">Bodily </w:t>
            </w:r>
            <w:r w:rsidRPr="007C1601">
              <w:rPr>
                <w:rFonts w:ascii="Calibri" w:eastAsia="Calibri" w:hAnsi="Calibri" w:cs="Calibri"/>
                <w:color w:val="000000"/>
                <w:sz w:val="22"/>
                <w:szCs w:val="22"/>
                <w:u w:color="000000"/>
                <w:lang w:val="en-GB"/>
              </w:rPr>
              <w:t>Humour</w:t>
            </w:r>
          </w:p>
        </w:tc>
        <w:tc>
          <w:tcPr>
            <w:tcW w:w="3931" w:type="dxa"/>
          </w:tcPr>
          <w:p w14:paraId="1CFD50BD" w14:textId="77777777" w:rsidR="003D0C44" w:rsidRPr="007C1601" w:rsidRDefault="003D0C44" w:rsidP="00252A62">
            <w:pPr>
              <w:jc w:val="both"/>
              <w:rPr>
                <w:rFonts w:ascii="Calibri" w:hAnsi="Calibri"/>
                <w:sz w:val="22"/>
                <w:szCs w:val="22"/>
                <w:lang w:val="en-GB"/>
              </w:rPr>
            </w:pPr>
            <w:r w:rsidRPr="00162166">
              <w:rPr>
                <w:rFonts w:ascii="Calibri" w:eastAsia="Calibri" w:hAnsi="Calibri" w:cs="Calibri"/>
                <w:i/>
                <w:color w:val="000000"/>
                <w:sz w:val="22"/>
                <w:szCs w:val="22"/>
                <w:u w:color="000000"/>
                <w:lang w:val="en-GB"/>
              </w:rPr>
              <w:t>Includes toilet humour, involving bodily functions (burping, flatulence), as well as humour that is sexual in nature</w:t>
            </w:r>
          </w:p>
        </w:tc>
        <w:tc>
          <w:tcPr>
            <w:tcW w:w="2209" w:type="dxa"/>
          </w:tcPr>
          <w:p w14:paraId="3D0F14B6" w14:textId="77777777" w:rsidR="003D0C44" w:rsidRPr="007C1601" w:rsidRDefault="003D0C44" w:rsidP="00252A62">
            <w:pPr>
              <w:jc w:val="both"/>
              <w:rPr>
                <w:rFonts w:ascii="Calibri" w:hAnsi="Calibri"/>
                <w:sz w:val="22"/>
                <w:szCs w:val="22"/>
                <w:lang w:val="en-GB"/>
              </w:rPr>
            </w:pPr>
            <w:r>
              <w:rPr>
                <w:rFonts w:ascii="Calibri" w:hAnsi="Calibri"/>
                <w:sz w:val="22"/>
                <w:szCs w:val="22"/>
                <w:lang w:val="en-GB"/>
              </w:rPr>
              <w:t>12</w:t>
            </w:r>
            <w:r w:rsidRPr="007C1601">
              <w:rPr>
                <w:rFonts w:ascii="Calibri" w:hAnsi="Calibri"/>
                <w:sz w:val="22"/>
                <w:szCs w:val="22"/>
                <w:lang w:val="en-GB"/>
              </w:rPr>
              <w:t>%</w:t>
            </w:r>
          </w:p>
        </w:tc>
      </w:tr>
      <w:tr w:rsidR="003D0C44" w:rsidRPr="007C1601" w14:paraId="1436A87E" w14:textId="77777777" w:rsidTr="00252A62">
        <w:tc>
          <w:tcPr>
            <w:tcW w:w="460" w:type="dxa"/>
          </w:tcPr>
          <w:p w14:paraId="6DE7E96E" w14:textId="77777777" w:rsidR="003D0C44" w:rsidRPr="007C1601" w:rsidRDefault="003D0C44" w:rsidP="00252A62">
            <w:pPr>
              <w:jc w:val="both"/>
              <w:rPr>
                <w:rFonts w:ascii="Calibri" w:hAnsi="Calibri"/>
                <w:sz w:val="22"/>
                <w:szCs w:val="22"/>
                <w:lang w:val="en-GB"/>
              </w:rPr>
            </w:pPr>
            <w:r w:rsidRPr="007C1601">
              <w:rPr>
                <w:rFonts w:ascii="Calibri" w:hAnsi="Calibri"/>
                <w:sz w:val="22"/>
                <w:szCs w:val="22"/>
                <w:lang w:val="en-GB"/>
              </w:rPr>
              <w:lastRenderedPageBreak/>
              <w:t>6</w:t>
            </w:r>
          </w:p>
        </w:tc>
        <w:tc>
          <w:tcPr>
            <w:tcW w:w="1916" w:type="dxa"/>
          </w:tcPr>
          <w:p w14:paraId="74F30E6E" w14:textId="77777777" w:rsidR="003D0C44" w:rsidRPr="007C1601" w:rsidRDefault="003D0C44" w:rsidP="00252A62">
            <w:pPr>
              <w:jc w:val="both"/>
              <w:rPr>
                <w:rFonts w:ascii="Calibri" w:hAnsi="Calibri"/>
                <w:sz w:val="22"/>
                <w:szCs w:val="22"/>
                <w:lang w:val="en-GB"/>
              </w:rPr>
            </w:pPr>
            <w:r w:rsidRPr="007C1601">
              <w:rPr>
                <w:rFonts w:ascii="Calibri" w:eastAsia="Calibri" w:hAnsi="Calibri" w:cs="Calibri"/>
                <w:color w:val="000000"/>
                <w:sz w:val="22"/>
                <w:szCs w:val="22"/>
                <w:u w:color="000000"/>
                <w:lang w:val="en-GB"/>
              </w:rPr>
              <w:t>Physical Humour</w:t>
            </w:r>
          </w:p>
        </w:tc>
        <w:tc>
          <w:tcPr>
            <w:tcW w:w="3931" w:type="dxa"/>
          </w:tcPr>
          <w:p w14:paraId="2B7D7A56" w14:textId="77777777" w:rsidR="003D0C44" w:rsidRPr="007C1601" w:rsidRDefault="003D0C44" w:rsidP="00252A62">
            <w:pPr>
              <w:jc w:val="both"/>
              <w:rPr>
                <w:rFonts w:ascii="Calibri" w:hAnsi="Calibri"/>
                <w:sz w:val="22"/>
                <w:szCs w:val="22"/>
                <w:lang w:val="en-GB"/>
              </w:rPr>
            </w:pPr>
            <w:r w:rsidRPr="00162166">
              <w:rPr>
                <w:rFonts w:ascii="Calibri" w:eastAsia="Calibri" w:hAnsi="Calibri" w:cs="Calibri"/>
                <w:i/>
                <w:color w:val="000000"/>
                <w:sz w:val="22"/>
                <w:szCs w:val="22"/>
                <w:u w:color="000000"/>
                <w:lang w:val="en-GB"/>
              </w:rPr>
              <w:t>Physical acts, including scaring others, pranks, or falling</w:t>
            </w:r>
          </w:p>
        </w:tc>
        <w:tc>
          <w:tcPr>
            <w:tcW w:w="2209" w:type="dxa"/>
          </w:tcPr>
          <w:p w14:paraId="07CB1022" w14:textId="77777777" w:rsidR="003D0C44" w:rsidRPr="007C1601" w:rsidRDefault="003D0C44" w:rsidP="00252A62">
            <w:pPr>
              <w:jc w:val="both"/>
              <w:rPr>
                <w:rFonts w:ascii="Calibri" w:hAnsi="Calibri"/>
                <w:sz w:val="22"/>
                <w:szCs w:val="22"/>
                <w:lang w:val="en-GB"/>
              </w:rPr>
            </w:pPr>
            <w:r w:rsidRPr="007C1601">
              <w:rPr>
                <w:rFonts w:ascii="Calibri" w:hAnsi="Calibri"/>
                <w:sz w:val="22"/>
                <w:szCs w:val="22"/>
                <w:lang w:val="en-GB"/>
              </w:rPr>
              <w:t>1</w:t>
            </w:r>
            <w:r>
              <w:rPr>
                <w:rFonts w:ascii="Calibri" w:hAnsi="Calibri"/>
                <w:sz w:val="22"/>
                <w:szCs w:val="22"/>
                <w:lang w:val="en-GB"/>
              </w:rPr>
              <w:t>2</w:t>
            </w:r>
            <w:r w:rsidRPr="007C1601">
              <w:rPr>
                <w:rFonts w:ascii="Calibri" w:hAnsi="Calibri"/>
                <w:sz w:val="22"/>
                <w:szCs w:val="22"/>
                <w:lang w:val="en-GB"/>
              </w:rPr>
              <w:t>%</w:t>
            </w:r>
          </w:p>
        </w:tc>
      </w:tr>
    </w:tbl>
    <w:p w14:paraId="588D490B" w14:textId="77777777" w:rsidR="00227A66" w:rsidRPr="00227A66" w:rsidRDefault="00227A66" w:rsidP="00227A66">
      <w:pPr>
        <w:pStyle w:val="NormalWeb"/>
        <w:suppressAutoHyphens/>
        <w:spacing w:before="0" w:beforeAutospacing="0" w:after="0" w:afterAutospacing="0"/>
        <w:jc w:val="both"/>
        <w:rPr>
          <w:noProof/>
          <w:lang w:val="en-GB"/>
        </w:rPr>
      </w:pPr>
      <w:r w:rsidRPr="00227A66">
        <w:rPr>
          <w:noProof/>
          <w:lang w:val="en-GB"/>
        </w:rPr>
        <w:t> </w:t>
      </w:r>
    </w:p>
    <w:p w14:paraId="3F37FEB1" w14:textId="77777777" w:rsidR="00227A66" w:rsidRPr="003D0C44" w:rsidRDefault="00227A66" w:rsidP="00227A66">
      <w:pPr>
        <w:pStyle w:val="Heading2"/>
        <w:suppressAutoHyphens/>
        <w:spacing w:before="0" w:beforeAutospacing="0" w:after="0" w:afterAutospacing="0"/>
        <w:rPr>
          <w:rFonts w:ascii="Calibri" w:eastAsia="Times New Roman" w:hAnsi="Calibri"/>
          <w:noProof/>
        </w:rPr>
      </w:pPr>
      <w:r w:rsidRPr="003D0C44">
        <w:rPr>
          <w:rFonts w:ascii="Calibri" w:eastAsia="Times New Roman" w:hAnsi="Calibri"/>
          <w:b w:val="0"/>
          <w:bCs w:val="0"/>
          <w:i/>
          <w:iCs/>
          <w:noProof/>
          <w:color w:val="000000"/>
          <w:sz w:val="18"/>
          <w:szCs w:val="18"/>
        </w:rPr>
        <w:t>(*Competition details</w:t>
      </w:r>
    </w:p>
    <w:p w14:paraId="6232A204" w14:textId="77777777" w:rsidR="00227A66" w:rsidRPr="003D0C44" w:rsidRDefault="00227A66" w:rsidP="00227A66">
      <w:pPr>
        <w:pStyle w:val="NormalWeb"/>
        <w:suppressAutoHyphens/>
        <w:spacing w:before="0" w:beforeAutospacing="0" w:after="0" w:afterAutospacing="0"/>
        <w:rPr>
          <w:rFonts w:ascii="Calibri" w:eastAsia="Arial Unicode MS" w:hAnsi="Calibri"/>
          <w:noProof/>
          <w:lang w:val="en-GB"/>
        </w:rPr>
      </w:pPr>
      <w:r w:rsidRPr="003D0C44">
        <w:rPr>
          <w:rFonts w:ascii="Calibri" w:hAnsi="Calibri"/>
          <w:i/>
          <w:iCs/>
          <w:noProof/>
          <w:color w:val="000000"/>
          <w:sz w:val="18"/>
          <w:szCs w:val="18"/>
          <w:lang w:val="en-GB"/>
        </w:rPr>
        <w:t xml:space="preserve">eharmony and The Comedy Store are offering two people the chance to each win a pair of tickets to a night out at Comedy Store venues in either London or Manchester. To enter, follow </w:t>
      </w:r>
      <w:hyperlink r:id="rId8" w:tgtFrame="_blank" w:history="1">
        <w:r w:rsidRPr="003D0C44">
          <w:rPr>
            <w:rStyle w:val="Hyperlink"/>
            <w:rFonts w:ascii="Calibri" w:hAnsi="Calibri"/>
            <w:b/>
            <w:bCs/>
            <w:i/>
            <w:iCs/>
            <w:noProof/>
            <w:color w:val="000000"/>
            <w:sz w:val="18"/>
            <w:szCs w:val="18"/>
            <w:lang w:val="en-GB"/>
          </w:rPr>
          <w:t>@eHarmonyUK</w:t>
        </w:r>
      </w:hyperlink>
      <w:r w:rsidRPr="003D0C44">
        <w:rPr>
          <w:rFonts w:ascii="Calibri" w:hAnsi="Calibri"/>
          <w:i/>
          <w:iCs/>
          <w:noProof/>
          <w:color w:val="000000"/>
          <w:sz w:val="18"/>
          <w:szCs w:val="18"/>
          <w:lang w:val="en-GB"/>
        </w:rPr>
        <w:t xml:space="preserve"> or </w:t>
      </w:r>
      <w:hyperlink r:id="rId9" w:tgtFrame="_blank" w:history="1">
        <w:r w:rsidRPr="003D0C44">
          <w:rPr>
            <w:rStyle w:val="Hyperlink"/>
            <w:rFonts w:ascii="Calibri" w:hAnsi="Calibri"/>
            <w:b/>
            <w:bCs/>
            <w:i/>
            <w:iCs/>
            <w:noProof/>
            <w:color w:val="000000"/>
            <w:sz w:val="18"/>
            <w:szCs w:val="18"/>
            <w:lang w:val="en-GB"/>
          </w:rPr>
          <w:t>@comedystoreuk</w:t>
        </w:r>
      </w:hyperlink>
      <w:r w:rsidRPr="003D0C44">
        <w:rPr>
          <w:rFonts w:ascii="Calibri" w:hAnsi="Calibri"/>
          <w:i/>
          <w:iCs/>
          <w:noProof/>
          <w:color w:val="000000"/>
          <w:sz w:val="18"/>
          <w:szCs w:val="18"/>
          <w:lang w:val="en-GB"/>
        </w:rPr>
        <w:t xml:space="preserve"> on </w:t>
      </w:r>
      <w:hyperlink r:id="rId10" w:tgtFrame="_blank" w:history="1">
        <w:r w:rsidRPr="003D0C44">
          <w:rPr>
            <w:rStyle w:val="Hyperlink"/>
            <w:rFonts w:ascii="Calibri" w:hAnsi="Calibri"/>
            <w:b/>
            <w:bCs/>
            <w:i/>
            <w:iCs/>
            <w:noProof/>
            <w:color w:val="000000"/>
            <w:sz w:val="18"/>
            <w:szCs w:val="18"/>
            <w:lang w:val="en-GB"/>
          </w:rPr>
          <w:t>Twitter</w:t>
        </w:r>
      </w:hyperlink>
      <w:r w:rsidRPr="003D0C44">
        <w:rPr>
          <w:rFonts w:ascii="Calibri" w:hAnsi="Calibri"/>
          <w:i/>
          <w:iCs/>
          <w:noProof/>
          <w:color w:val="000000"/>
          <w:sz w:val="18"/>
          <w:szCs w:val="18"/>
          <w:lang w:val="en-GB"/>
        </w:rPr>
        <w:t xml:space="preserve"> or </w:t>
      </w:r>
      <w:hyperlink r:id="rId11" w:tgtFrame="_blank" w:history="1">
        <w:r w:rsidRPr="003D0C44">
          <w:rPr>
            <w:rStyle w:val="Hyperlink"/>
            <w:rFonts w:ascii="Calibri" w:hAnsi="Calibri"/>
            <w:b/>
            <w:bCs/>
            <w:i/>
            <w:iCs/>
            <w:noProof/>
            <w:color w:val="000000"/>
            <w:sz w:val="18"/>
            <w:szCs w:val="18"/>
            <w:lang w:val="en-GB"/>
          </w:rPr>
          <w:t>Instagram</w:t>
        </w:r>
      </w:hyperlink>
      <w:r w:rsidRPr="003D0C44">
        <w:rPr>
          <w:rFonts w:ascii="Calibri" w:hAnsi="Calibri"/>
          <w:i/>
          <w:iCs/>
          <w:noProof/>
          <w:color w:val="000000"/>
          <w:sz w:val="18"/>
          <w:szCs w:val="18"/>
          <w:lang w:val="en-GB"/>
        </w:rPr>
        <w:t xml:space="preserve">, or like </w:t>
      </w:r>
      <w:hyperlink r:id="rId12" w:tgtFrame="_blank" w:history="1">
        <w:r w:rsidRPr="003D0C44">
          <w:rPr>
            <w:rStyle w:val="Hyperlink"/>
            <w:rFonts w:ascii="Calibri" w:hAnsi="Calibri"/>
            <w:b/>
            <w:bCs/>
            <w:i/>
            <w:iCs/>
            <w:noProof/>
            <w:color w:val="000000"/>
            <w:sz w:val="18"/>
            <w:szCs w:val="18"/>
            <w:lang w:val="en-GB"/>
          </w:rPr>
          <w:t>eharmonyUK</w:t>
        </w:r>
      </w:hyperlink>
      <w:r w:rsidRPr="003D0C44">
        <w:rPr>
          <w:rFonts w:ascii="Calibri" w:hAnsi="Calibri"/>
          <w:i/>
          <w:iCs/>
          <w:noProof/>
          <w:color w:val="000000"/>
          <w:sz w:val="18"/>
          <w:szCs w:val="18"/>
          <w:lang w:val="en-GB"/>
        </w:rPr>
        <w:t xml:space="preserve"> or </w:t>
      </w:r>
      <w:hyperlink r:id="rId13" w:tgtFrame="_blank" w:history="1">
        <w:r w:rsidRPr="003D0C44">
          <w:rPr>
            <w:rStyle w:val="Hyperlink"/>
            <w:rFonts w:ascii="Calibri" w:hAnsi="Calibri"/>
            <w:b/>
            <w:bCs/>
            <w:i/>
            <w:iCs/>
            <w:noProof/>
            <w:color w:val="000000"/>
            <w:sz w:val="18"/>
            <w:szCs w:val="18"/>
            <w:lang w:val="en-GB"/>
          </w:rPr>
          <w:t>The Comedy Store London</w:t>
        </w:r>
      </w:hyperlink>
      <w:r w:rsidRPr="003D0C44">
        <w:rPr>
          <w:rFonts w:ascii="Calibri" w:hAnsi="Calibri"/>
          <w:i/>
          <w:iCs/>
          <w:noProof/>
          <w:color w:val="000000"/>
          <w:sz w:val="18"/>
          <w:szCs w:val="18"/>
          <w:lang w:val="en-GB"/>
        </w:rPr>
        <w:t xml:space="preserve"> on Facebook and share this competition post on whichever platform you choose. The winners will receive two tickets for The Comedy Store in </w:t>
      </w:r>
      <w:hyperlink r:id="rId14" w:tgtFrame="_blank" w:history="1">
        <w:r w:rsidRPr="003D0C44">
          <w:rPr>
            <w:rStyle w:val="Hyperlink"/>
            <w:rFonts w:ascii="Calibri" w:hAnsi="Calibri"/>
            <w:b/>
            <w:bCs/>
            <w:i/>
            <w:iCs/>
            <w:noProof/>
            <w:color w:val="000000"/>
            <w:sz w:val="18"/>
            <w:szCs w:val="18"/>
            <w:lang w:val="en-GB"/>
          </w:rPr>
          <w:t>London</w:t>
        </w:r>
      </w:hyperlink>
      <w:r w:rsidRPr="003D0C44">
        <w:rPr>
          <w:rFonts w:ascii="Calibri" w:hAnsi="Calibri"/>
          <w:i/>
          <w:iCs/>
          <w:noProof/>
          <w:color w:val="000000"/>
          <w:sz w:val="18"/>
          <w:szCs w:val="18"/>
          <w:lang w:val="en-GB"/>
        </w:rPr>
        <w:t xml:space="preserve"> or </w:t>
      </w:r>
      <w:hyperlink r:id="rId15" w:tgtFrame="_blank" w:history="1">
        <w:r w:rsidRPr="003D0C44">
          <w:rPr>
            <w:rStyle w:val="Hyperlink"/>
            <w:rFonts w:ascii="Calibri" w:hAnsi="Calibri"/>
            <w:b/>
            <w:bCs/>
            <w:i/>
            <w:iCs/>
            <w:noProof/>
            <w:color w:val="000000"/>
            <w:sz w:val="18"/>
            <w:szCs w:val="18"/>
            <w:lang w:val="en-GB"/>
          </w:rPr>
          <w:t>Manchester</w:t>
        </w:r>
      </w:hyperlink>
      <w:r w:rsidRPr="003D0C44">
        <w:rPr>
          <w:rFonts w:ascii="Calibri" w:hAnsi="Calibri"/>
          <w:i/>
          <w:iCs/>
          <w:noProof/>
          <w:color w:val="000000"/>
          <w:sz w:val="18"/>
          <w:szCs w:val="18"/>
          <w:lang w:val="en-GB"/>
        </w:rPr>
        <w:t>, with a complimentary glass of fizz. Entrants must be 18 or over, for full terms and conditions click here.</w:t>
      </w:r>
    </w:p>
    <w:p w14:paraId="4BFCD327" w14:textId="7218D901" w:rsidR="00227A66" w:rsidRPr="00227A66" w:rsidRDefault="00227A66" w:rsidP="003D0C44">
      <w:pPr>
        <w:pStyle w:val="NormalWeb"/>
        <w:suppressAutoHyphens/>
        <w:spacing w:before="0" w:beforeAutospacing="0" w:after="0" w:afterAutospacing="0"/>
        <w:jc w:val="both"/>
        <w:rPr>
          <w:noProof/>
          <w:color w:val="000000"/>
          <w:lang w:val="en-GB"/>
        </w:rPr>
      </w:pPr>
      <w:r w:rsidRPr="00227A66">
        <w:rPr>
          <w:noProof/>
          <w:lang w:val="en-GB"/>
        </w:rPr>
        <w:t> </w:t>
      </w:r>
    </w:p>
    <w:p w14:paraId="3D3D5F27" w14:textId="77777777" w:rsidR="00227A66" w:rsidRPr="00227A66" w:rsidRDefault="00227A66" w:rsidP="00227A66">
      <w:pPr>
        <w:pStyle w:val="NormalWeb"/>
        <w:suppressAutoHyphens/>
        <w:spacing w:before="0" w:beforeAutospacing="0" w:after="0" w:afterAutospacing="0"/>
        <w:jc w:val="center"/>
        <w:rPr>
          <w:rFonts w:ascii="Times" w:hAnsi="Times"/>
          <w:noProof/>
          <w:sz w:val="20"/>
          <w:szCs w:val="20"/>
          <w:lang w:val="en-GB"/>
        </w:rPr>
      </w:pPr>
      <w:r w:rsidRPr="00227A66">
        <w:rPr>
          <w:rFonts w:ascii="Calibri" w:hAnsi="Calibri"/>
          <w:b/>
          <w:bCs/>
          <w:noProof/>
          <w:color w:val="000000"/>
          <w:lang w:val="en-GB"/>
        </w:rPr>
        <w:t>ENDS</w:t>
      </w:r>
    </w:p>
    <w:p w14:paraId="767828CA" w14:textId="77777777" w:rsidR="00227A66" w:rsidRPr="00227A66" w:rsidRDefault="00227A66" w:rsidP="00227A66">
      <w:pPr>
        <w:pStyle w:val="m620187139560746358gmail-m5169225894375138985gmail-m531202512047223101m5587076399887167501gmail-msonospacing"/>
        <w:suppressAutoHyphens/>
        <w:spacing w:before="0" w:beforeAutospacing="0" w:after="240" w:afterAutospacing="0"/>
        <w:rPr>
          <w:rFonts w:ascii="Times New Roman" w:hAnsi="Times New Roman"/>
          <w:noProof/>
          <w:color w:val="000000"/>
          <w:sz w:val="24"/>
          <w:szCs w:val="24"/>
        </w:rPr>
      </w:pPr>
    </w:p>
    <w:p w14:paraId="7AC1D47A" w14:textId="77777777" w:rsidR="00227A66" w:rsidRPr="00227A66" w:rsidRDefault="00227A66" w:rsidP="00227A66">
      <w:pPr>
        <w:pStyle w:val="NormalWeb"/>
        <w:suppressAutoHyphens/>
        <w:spacing w:before="0" w:beforeAutospacing="0" w:after="0" w:afterAutospacing="0"/>
        <w:jc w:val="both"/>
        <w:rPr>
          <w:rFonts w:ascii="Times" w:hAnsi="Times"/>
          <w:noProof/>
          <w:sz w:val="20"/>
          <w:szCs w:val="20"/>
          <w:lang w:val="en-GB"/>
        </w:rPr>
      </w:pPr>
      <w:r w:rsidRPr="00227A66">
        <w:rPr>
          <w:rFonts w:ascii="Calibri" w:hAnsi="Calibri"/>
          <w:b/>
          <w:bCs/>
          <w:noProof/>
          <w:color w:val="000000"/>
          <w:lang w:val="en-GB"/>
        </w:rPr>
        <w:t>For more information please contact:</w:t>
      </w:r>
    </w:p>
    <w:p w14:paraId="79013956" w14:textId="77777777" w:rsidR="00227A66" w:rsidRPr="00227A66" w:rsidRDefault="00227A66" w:rsidP="00227A66">
      <w:pPr>
        <w:pStyle w:val="NormalWeb"/>
        <w:suppressAutoHyphens/>
        <w:spacing w:before="0" w:beforeAutospacing="0" w:after="0" w:afterAutospacing="0"/>
        <w:jc w:val="both"/>
        <w:rPr>
          <w:noProof/>
          <w:lang w:val="en-GB"/>
        </w:rPr>
      </w:pPr>
      <w:r w:rsidRPr="00227A66">
        <w:rPr>
          <w:rFonts w:ascii="Calibri" w:hAnsi="Calibri"/>
          <w:noProof/>
          <w:color w:val="000000"/>
          <w:lang w:val="en-GB"/>
        </w:rPr>
        <w:t>Liam Reeves – Third City</w:t>
      </w:r>
    </w:p>
    <w:p w14:paraId="3F01A389" w14:textId="77777777" w:rsidR="00227A66" w:rsidRPr="00227A66" w:rsidRDefault="00227A66" w:rsidP="00227A66">
      <w:pPr>
        <w:pStyle w:val="NormalWeb"/>
        <w:suppressAutoHyphens/>
        <w:spacing w:before="0" w:beforeAutospacing="0" w:after="0" w:afterAutospacing="0"/>
        <w:jc w:val="both"/>
        <w:rPr>
          <w:noProof/>
          <w:lang w:val="en-GB"/>
        </w:rPr>
      </w:pPr>
      <w:r w:rsidRPr="00227A66">
        <w:rPr>
          <w:rFonts w:ascii="Calibri" w:hAnsi="Calibri"/>
          <w:noProof/>
          <w:color w:val="000000"/>
          <w:lang w:val="en-GB"/>
        </w:rPr>
        <w:t xml:space="preserve">T: 020 3657 9776 E: </w:t>
      </w:r>
      <w:hyperlink r:id="rId16" w:tgtFrame="_blank" w:history="1">
        <w:r w:rsidRPr="00227A66">
          <w:rPr>
            <w:rStyle w:val="Hyperlink"/>
            <w:rFonts w:ascii="Calibri" w:hAnsi="Calibri"/>
            <w:noProof/>
            <w:color w:val="000000"/>
            <w:lang w:val="en-GB"/>
          </w:rPr>
          <w:t>liam@thirdcity.co.uk</w:t>
        </w:r>
      </w:hyperlink>
      <w:r w:rsidRPr="00227A66">
        <w:rPr>
          <w:rFonts w:ascii="Calibri" w:hAnsi="Calibri"/>
          <w:noProof/>
          <w:color w:val="000000"/>
          <w:lang w:val="en-GB"/>
        </w:rPr>
        <w:t> </w:t>
      </w:r>
    </w:p>
    <w:p w14:paraId="3CEB8C05" w14:textId="77777777" w:rsidR="00227A66" w:rsidRPr="00227A66" w:rsidRDefault="00227A66" w:rsidP="00227A66">
      <w:pPr>
        <w:pStyle w:val="NormalWeb"/>
        <w:suppressAutoHyphens/>
        <w:spacing w:before="0" w:beforeAutospacing="0" w:after="0" w:afterAutospacing="0"/>
        <w:jc w:val="both"/>
        <w:rPr>
          <w:noProof/>
          <w:lang w:val="en-GB"/>
        </w:rPr>
      </w:pPr>
      <w:r w:rsidRPr="00227A66">
        <w:rPr>
          <w:noProof/>
          <w:lang w:val="en-GB"/>
        </w:rPr>
        <w:t> </w:t>
      </w:r>
    </w:p>
    <w:p w14:paraId="33678012" w14:textId="77777777" w:rsidR="00227A66" w:rsidRPr="00227A66" w:rsidRDefault="00227A66" w:rsidP="00227A66">
      <w:pPr>
        <w:pStyle w:val="NormalWeb"/>
        <w:suppressAutoHyphens/>
        <w:spacing w:before="0" w:beforeAutospacing="0" w:after="0" w:afterAutospacing="0"/>
        <w:jc w:val="both"/>
        <w:rPr>
          <w:noProof/>
          <w:lang w:val="en-GB"/>
        </w:rPr>
      </w:pPr>
      <w:r w:rsidRPr="00227A66">
        <w:rPr>
          <w:rFonts w:ascii="Calibri" w:hAnsi="Calibri"/>
          <w:noProof/>
          <w:color w:val="000000"/>
          <w:lang w:val="en-GB"/>
        </w:rPr>
        <w:t>Abi Beaton – Third City</w:t>
      </w:r>
    </w:p>
    <w:p w14:paraId="24A90DBB" w14:textId="77777777" w:rsidR="00227A66" w:rsidRPr="00227A66" w:rsidRDefault="00227A66" w:rsidP="00227A66">
      <w:pPr>
        <w:pStyle w:val="NormalWeb"/>
        <w:suppressAutoHyphens/>
        <w:spacing w:before="0" w:beforeAutospacing="0" w:after="0" w:afterAutospacing="0"/>
        <w:rPr>
          <w:noProof/>
          <w:lang w:val="en-GB"/>
        </w:rPr>
      </w:pPr>
      <w:r w:rsidRPr="00227A66">
        <w:rPr>
          <w:rFonts w:ascii="Calibri" w:hAnsi="Calibri"/>
          <w:noProof/>
          <w:color w:val="000000"/>
          <w:lang w:val="en-GB"/>
        </w:rPr>
        <w:t xml:space="preserve">T: 020 3657 9773 E: </w:t>
      </w:r>
      <w:hyperlink r:id="rId17" w:tgtFrame="_blank" w:history="1">
        <w:r w:rsidRPr="00227A66">
          <w:rPr>
            <w:rStyle w:val="Hyperlink"/>
            <w:rFonts w:ascii="Calibri" w:hAnsi="Calibri"/>
            <w:noProof/>
            <w:color w:val="1155CC"/>
            <w:lang w:val="en-GB"/>
          </w:rPr>
          <w:t>abigail@thirdcity.co.uk</w:t>
        </w:r>
      </w:hyperlink>
    </w:p>
    <w:p w14:paraId="04807496" w14:textId="77777777" w:rsidR="00227A66" w:rsidRPr="00227A66" w:rsidRDefault="00227A66" w:rsidP="00227A66">
      <w:pPr>
        <w:pStyle w:val="m620187139560746358gmail-m5169225894375138985gmail-m531202512047223101m5587076399887167501gmail-msonospacing"/>
        <w:suppressAutoHyphens/>
        <w:spacing w:before="0" w:beforeAutospacing="0" w:after="0" w:afterAutospacing="0"/>
        <w:rPr>
          <w:rFonts w:ascii="Times New Roman" w:hAnsi="Times New Roman"/>
          <w:noProof/>
          <w:color w:val="000000"/>
          <w:sz w:val="24"/>
          <w:szCs w:val="24"/>
        </w:rPr>
      </w:pPr>
    </w:p>
    <w:p w14:paraId="4F055411" w14:textId="77777777" w:rsidR="00227A66" w:rsidRPr="00227A66" w:rsidRDefault="00227A66" w:rsidP="00227A66">
      <w:pPr>
        <w:pStyle w:val="NormalWeb"/>
        <w:suppressAutoHyphens/>
        <w:spacing w:before="0" w:beforeAutospacing="0" w:after="0" w:afterAutospacing="0"/>
        <w:rPr>
          <w:rFonts w:ascii="Times" w:hAnsi="Times"/>
          <w:noProof/>
          <w:sz w:val="20"/>
          <w:szCs w:val="20"/>
          <w:lang w:val="en-GB"/>
        </w:rPr>
      </w:pPr>
      <w:r w:rsidRPr="00227A66">
        <w:rPr>
          <w:rFonts w:ascii="Calibri" w:hAnsi="Calibri"/>
          <w:b/>
          <w:bCs/>
          <w:noProof/>
          <w:color w:val="000000"/>
          <w:lang w:val="en-GB"/>
        </w:rPr>
        <w:t>About the research</w:t>
      </w:r>
    </w:p>
    <w:p w14:paraId="1A76E526" w14:textId="77777777" w:rsidR="00227A66" w:rsidRPr="00227A66" w:rsidRDefault="00227A66" w:rsidP="00227A66">
      <w:pPr>
        <w:pStyle w:val="NormalWeb"/>
        <w:suppressAutoHyphens/>
        <w:spacing w:before="0" w:beforeAutospacing="0" w:after="0" w:afterAutospacing="0"/>
        <w:jc w:val="both"/>
        <w:rPr>
          <w:noProof/>
          <w:lang w:val="en-GB"/>
        </w:rPr>
      </w:pPr>
      <w:r w:rsidRPr="00227A66">
        <w:rPr>
          <w:rFonts w:ascii="Calibri" w:hAnsi="Calibri"/>
          <w:noProof/>
          <w:color w:val="000000"/>
          <w:lang w:val="en-GB"/>
        </w:rPr>
        <w:t>Unless otherwise stated, research was conducted by Opinium on behalf of Third City in July 2019, among a nationally representative sample of 2,000 UK adults.</w:t>
      </w:r>
    </w:p>
    <w:p w14:paraId="5E419588" w14:textId="77777777" w:rsidR="00227A66" w:rsidRPr="00227A66" w:rsidRDefault="00227A66" w:rsidP="00227A66">
      <w:pPr>
        <w:pStyle w:val="m620187139560746358gmail-m5169225894375138985gmail-m531202512047223101m5587076399887167501gmail-msonospacing"/>
        <w:suppressAutoHyphens/>
        <w:spacing w:before="0" w:beforeAutospacing="0" w:after="0" w:afterAutospacing="0"/>
        <w:rPr>
          <w:rFonts w:ascii="Times New Roman" w:hAnsi="Times New Roman"/>
          <w:noProof/>
          <w:color w:val="000000"/>
          <w:sz w:val="24"/>
          <w:szCs w:val="24"/>
        </w:rPr>
      </w:pPr>
    </w:p>
    <w:p w14:paraId="15125B20" w14:textId="77777777" w:rsidR="00227A66" w:rsidRPr="00227A66" w:rsidRDefault="00227A66" w:rsidP="00227A66">
      <w:pPr>
        <w:pStyle w:val="NormalWeb"/>
        <w:suppressAutoHyphens/>
        <w:spacing w:before="0" w:beforeAutospacing="0" w:after="0" w:afterAutospacing="0"/>
        <w:jc w:val="both"/>
        <w:rPr>
          <w:rFonts w:ascii="Times" w:hAnsi="Times"/>
          <w:noProof/>
          <w:sz w:val="20"/>
          <w:szCs w:val="20"/>
          <w:lang w:val="en-GB"/>
        </w:rPr>
      </w:pPr>
      <w:r w:rsidRPr="00227A66">
        <w:rPr>
          <w:rFonts w:ascii="Calibri" w:hAnsi="Calibri"/>
          <w:noProof/>
          <w:color w:val="000000"/>
          <w:lang w:val="en-GB"/>
        </w:rPr>
        <w:t>The omnibus research was grounded in eharmony’s Humour and Love study based on internal data from 1,500 users in 2017. Chief scientists were able to use this insight to categorise love into six distinct types (see ‘six types of humour’).</w:t>
      </w:r>
    </w:p>
    <w:p w14:paraId="7C3E907F" w14:textId="77777777" w:rsidR="00227A66" w:rsidRPr="00227A66" w:rsidRDefault="00227A66" w:rsidP="00227A66">
      <w:pPr>
        <w:pStyle w:val="m620187139560746358gmail-m5169225894375138985gmail-m531202512047223101m5587076399887167501gmail-msonospacing"/>
        <w:suppressAutoHyphens/>
        <w:spacing w:before="0" w:beforeAutospacing="0" w:after="0" w:afterAutospacing="0"/>
        <w:rPr>
          <w:rFonts w:ascii="Times New Roman" w:hAnsi="Times New Roman"/>
          <w:noProof/>
          <w:color w:val="000000"/>
          <w:sz w:val="24"/>
          <w:szCs w:val="24"/>
        </w:rPr>
      </w:pPr>
    </w:p>
    <w:p w14:paraId="073A48FC" w14:textId="77777777" w:rsidR="00227A66" w:rsidRPr="00227A66" w:rsidRDefault="00227A66" w:rsidP="00227A66">
      <w:pPr>
        <w:pStyle w:val="NormalWeb"/>
        <w:suppressAutoHyphens/>
        <w:spacing w:before="0" w:beforeAutospacing="0" w:after="0" w:afterAutospacing="0"/>
        <w:rPr>
          <w:rFonts w:ascii="Times" w:hAnsi="Times"/>
          <w:noProof/>
          <w:sz w:val="20"/>
          <w:szCs w:val="20"/>
          <w:lang w:val="en-GB"/>
        </w:rPr>
      </w:pPr>
      <w:r w:rsidRPr="00227A66">
        <w:rPr>
          <w:rFonts w:ascii="Calibri" w:hAnsi="Calibri"/>
          <w:noProof/>
          <w:color w:val="000000"/>
          <w:lang w:val="en-GB"/>
        </w:rPr>
        <w:t>About </w:t>
      </w:r>
      <w:hyperlink r:id="rId18" w:tgtFrame="_blank" w:history="1">
        <w:r w:rsidRPr="00227A66">
          <w:rPr>
            <w:rStyle w:val="Hyperlink"/>
            <w:rFonts w:ascii="Calibri" w:hAnsi="Calibri"/>
            <w:b/>
            <w:bCs/>
            <w:noProof/>
            <w:color w:val="000000"/>
            <w:lang w:val="en-GB"/>
          </w:rPr>
          <w:t>eharmony.co.uk</w:t>
        </w:r>
      </w:hyperlink>
    </w:p>
    <w:p w14:paraId="620E8DF0" w14:textId="77777777" w:rsidR="00227A66" w:rsidRPr="00227A66" w:rsidRDefault="00227A66" w:rsidP="00227A66">
      <w:pPr>
        <w:pStyle w:val="NormalWeb"/>
        <w:suppressAutoHyphens/>
        <w:spacing w:before="0" w:beforeAutospacing="0" w:after="0" w:afterAutospacing="0"/>
        <w:rPr>
          <w:noProof/>
          <w:lang w:val="en-GB"/>
        </w:rPr>
      </w:pPr>
      <w:r w:rsidRPr="00227A66">
        <w:rPr>
          <w:rFonts w:ascii="Calibri" w:hAnsi="Calibri"/>
          <w:noProof/>
          <w:color w:val="000000"/>
          <w:lang w:val="en-GB"/>
        </w:rPr>
        <w:t>eharmony launched in the UK in 2008 with a clear vision: to create more lasting love in the world. The experts at eharmony use an intelligent compatibility matching system (CMS) to match singles, according to 18 dimensions of compatibility. These are powerful indicators of relationship satisfaction. Today eharmony proudly serves a like-minded community of 60 million members globally. On average, someone finds love on eharmony every 14 minutes. Find out more: </w:t>
      </w:r>
      <w:hyperlink r:id="rId19" w:tgtFrame="_blank" w:history="1">
        <w:r w:rsidRPr="00227A66">
          <w:rPr>
            <w:rStyle w:val="Hyperlink"/>
            <w:rFonts w:ascii="Calibri" w:hAnsi="Calibri"/>
            <w:noProof/>
            <w:lang w:val="en-GB"/>
          </w:rPr>
          <w:t>www.eharmony.co.uk</w:t>
        </w:r>
      </w:hyperlink>
    </w:p>
    <w:p w14:paraId="63681856" w14:textId="77777777" w:rsidR="00227A66" w:rsidRPr="00227A66" w:rsidRDefault="00227A66" w:rsidP="00227A66">
      <w:pPr>
        <w:pStyle w:val="m620187139560746358gmail-m5169225894375138985gmail-m531202512047223101m5587076399887167501gmail-msonospacing"/>
        <w:suppressAutoHyphens/>
        <w:spacing w:before="0" w:beforeAutospacing="0" w:after="0" w:afterAutospacing="0"/>
        <w:rPr>
          <w:rFonts w:ascii="Times New Roman" w:hAnsi="Times New Roman"/>
          <w:noProof/>
          <w:color w:val="000000"/>
          <w:sz w:val="24"/>
          <w:szCs w:val="24"/>
        </w:rPr>
      </w:pPr>
    </w:p>
    <w:p w14:paraId="50B67C08" w14:textId="68A56FF8" w:rsidR="00F91B76" w:rsidRPr="00227A66" w:rsidRDefault="00F91B76" w:rsidP="00227A66">
      <w:pPr>
        <w:pStyle w:val="BodyA"/>
        <w:suppressAutoHyphens/>
        <w:spacing w:line="276" w:lineRule="auto"/>
        <w:ind w:left="284"/>
        <w:jc w:val="center"/>
        <w:rPr>
          <w:noProof/>
          <w:lang w:val="en-GB"/>
        </w:rPr>
      </w:pPr>
    </w:p>
    <w:sectPr w:rsidR="00F91B76" w:rsidRPr="00227A66">
      <w:headerReference w:type="default" r:id="rId20"/>
      <w:footerReference w:type="default" r:id="rId21"/>
      <w:endnotePr>
        <w:numFmt w:val="decimal"/>
      </w:endnotePr>
      <w:pgSz w:w="11900" w:h="16840"/>
      <w:pgMar w:top="1440" w:right="1800" w:bottom="1418"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F2F30" w14:textId="77777777" w:rsidR="00A95096" w:rsidRDefault="00A95096">
      <w:r>
        <w:separator/>
      </w:r>
    </w:p>
  </w:endnote>
  <w:endnote w:type="continuationSeparator" w:id="0">
    <w:p w14:paraId="0ED64AF9" w14:textId="77777777" w:rsidR="00A95096" w:rsidRDefault="00A95096">
      <w:r>
        <w:continuationSeparator/>
      </w:r>
    </w:p>
  </w:endnote>
  <w:endnote w:type="continuationNotice" w:id="1">
    <w:p w14:paraId="77FDC705" w14:textId="77777777" w:rsidR="00A95096" w:rsidRDefault="00A950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61E8C" w14:textId="77777777" w:rsidR="00486BB3" w:rsidRDefault="00486BB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F25BA" w14:textId="77777777" w:rsidR="00A95096" w:rsidRDefault="00A95096">
      <w:r>
        <w:separator/>
      </w:r>
    </w:p>
  </w:footnote>
  <w:footnote w:type="continuationSeparator" w:id="0">
    <w:p w14:paraId="6A935698" w14:textId="77777777" w:rsidR="00A95096" w:rsidRDefault="00A95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2E660" w14:textId="77777777" w:rsidR="00486BB3" w:rsidRDefault="00486BB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227CD"/>
    <w:multiLevelType w:val="multilevel"/>
    <w:tmpl w:val="3DF674D0"/>
    <w:lvl w:ilvl="0">
      <w:start w:val="1"/>
      <w:numFmt w:val="bullet"/>
      <w:lvlText w:val=""/>
      <w:lvlJc w:val="left"/>
      <w:pPr>
        <w:tabs>
          <w:tab w:val="num" w:pos="118"/>
        </w:tabs>
        <w:ind w:left="118" w:hanging="360"/>
      </w:pPr>
      <w:rPr>
        <w:rFonts w:ascii="Symbol" w:hAnsi="Symbol" w:hint="default"/>
        <w:sz w:val="20"/>
      </w:rPr>
    </w:lvl>
    <w:lvl w:ilvl="1" w:tentative="1">
      <w:start w:val="1"/>
      <w:numFmt w:val="bullet"/>
      <w:lvlText w:val="o"/>
      <w:lvlJc w:val="left"/>
      <w:pPr>
        <w:tabs>
          <w:tab w:val="num" w:pos="838"/>
        </w:tabs>
        <w:ind w:left="838" w:hanging="360"/>
      </w:pPr>
      <w:rPr>
        <w:rFonts w:ascii="Courier New" w:hAnsi="Courier New" w:hint="default"/>
        <w:sz w:val="20"/>
      </w:rPr>
    </w:lvl>
    <w:lvl w:ilvl="2" w:tentative="1">
      <w:start w:val="1"/>
      <w:numFmt w:val="bullet"/>
      <w:lvlText w:val=""/>
      <w:lvlJc w:val="left"/>
      <w:pPr>
        <w:tabs>
          <w:tab w:val="num" w:pos="1558"/>
        </w:tabs>
        <w:ind w:left="1558" w:hanging="360"/>
      </w:pPr>
      <w:rPr>
        <w:rFonts w:ascii="Wingdings" w:hAnsi="Wingdings" w:hint="default"/>
        <w:sz w:val="20"/>
      </w:rPr>
    </w:lvl>
    <w:lvl w:ilvl="3" w:tentative="1">
      <w:start w:val="1"/>
      <w:numFmt w:val="bullet"/>
      <w:lvlText w:val=""/>
      <w:lvlJc w:val="left"/>
      <w:pPr>
        <w:tabs>
          <w:tab w:val="num" w:pos="2278"/>
        </w:tabs>
        <w:ind w:left="2278" w:hanging="360"/>
      </w:pPr>
      <w:rPr>
        <w:rFonts w:ascii="Wingdings" w:hAnsi="Wingdings" w:hint="default"/>
        <w:sz w:val="20"/>
      </w:rPr>
    </w:lvl>
    <w:lvl w:ilvl="4" w:tentative="1">
      <w:start w:val="1"/>
      <w:numFmt w:val="bullet"/>
      <w:lvlText w:val=""/>
      <w:lvlJc w:val="left"/>
      <w:pPr>
        <w:tabs>
          <w:tab w:val="num" w:pos="2998"/>
        </w:tabs>
        <w:ind w:left="2998" w:hanging="360"/>
      </w:pPr>
      <w:rPr>
        <w:rFonts w:ascii="Wingdings" w:hAnsi="Wingdings" w:hint="default"/>
        <w:sz w:val="20"/>
      </w:rPr>
    </w:lvl>
    <w:lvl w:ilvl="5" w:tentative="1">
      <w:start w:val="1"/>
      <w:numFmt w:val="bullet"/>
      <w:lvlText w:val=""/>
      <w:lvlJc w:val="left"/>
      <w:pPr>
        <w:tabs>
          <w:tab w:val="num" w:pos="3718"/>
        </w:tabs>
        <w:ind w:left="3718" w:hanging="360"/>
      </w:pPr>
      <w:rPr>
        <w:rFonts w:ascii="Wingdings" w:hAnsi="Wingdings" w:hint="default"/>
        <w:sz w:val="20"/>
      </w:rPr>
    </w:lvl>
    <w:lvl w:ilvl="6" w:tentative="1">
      <w:start w:val="1"/>
      <w:numFmt w:val="bullet"/>
      <w:lvlText w:val=""/>
      <w:lvlJc w:val="left"/>
      <w:pPr>
        <w:tabs>
          <w:tab w:val="num" w:pos="4438"/>
        </w:tabs>
        <w:ind w:left="4438" w:hanging="360"/>
      </w:pPr>
      <w:rPr>
        <w:rFonts w:ascii="Wingdings" w:hAnsi="Wingdings" w:hint="default"/>
        <w:sz w:val="20"/>
      </w:rPr>
    </w:lvl>
    <w:lvl w:ilvl="7" w:tentative="1">
      <w:start w:val="1"/>
      <w:numFmt w:val="bullet"/>
      <w:lvlText w:val=""/>
      <w:lvlJc w:val="left"/>
      <w:pPr>
        <w:tabs>
          <w:tab w:val="num" w:pos="5158"/>
        </w:tabs>
        <w:ind w:left="5158" w:hanging="360"/>
      </w:pPr>
      <w:rPr>
        <w:rFonts w:ascii="Wingdings" w:hAnsi="Wingdings" w:hint="default"/>
        <w:sz w:val="20"/>
      </w:rPr>
    </w:lvl>
    <w:lvl w:ilvl="8" w:tentative="1">
      <w:start w:val="1"/>
      <w:numFmt w:val="bullet"/>
      <w:lvlText w:val=""/>
      <w:lvlJc w:val="left"/>
      <w:pPr>
        <w:tabs>
          <w:tab w:val="num" w:pos="5878"/>
        </w:tabs>
        <w:ind w:left="5878" w:hanging="360"/>
      </w:pPr>
      <w:rPr>
        <w:rFonts w:ascii="Wingdings" w:hAnsi="Wingdings" w:hint="default"/>
        <w:sz w:val="20"/>
      </w:rPr>
    </w:lvl>
  </w:abstractNum>
  <w:abstractNum w:abstractNumId="1" w15:restartNumberingAfterBreak="0">
    <w:nsid w:val="078D6334"/>
    <w:multiLevelType w:val="multilevel"/>
    <w:tmpl w:val="3BDC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E47B22"/>
    <w:multiLevelType w:val="hybridMultilevel"/>
    <w:tmpl w:val="59CA205C"/>
    <w:styleLink w:val="ImportedStyle1"/>
    <w:lvl w:ilvl="0" w:tplc="D60E71A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509F88">
      <w:start w:val="1"/>
      <w:numFmt w:val="bullet"/>
      <w:lvlText w:val="o"/>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FE1D6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3238AE">
      <w:start w:val="1"/>
      <w:numFmt w:val="bullet"/>
      <w:lvlText w:val="·"/>
      <w:lvlJc w:val="left"/>
      <w:pPr>
        <w:ind w:left="78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00E076">
      <w:start w:val="1"/>
      <w:numFmt w:val="bullet"/>
      <w:lvlText w:val="o"/>
      <w:lvlJc w:val="left"/>
      <w:pPr>
        <w:ind w:left="8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FABB16">
      <w:start w:val="1"/>
      <w:numFmt w:val="bullet"/>
      <w:lvlText w:val="▪"/>
      <w:lvlJc w:val="left"/>
      <w:pPr>
        <w:ind w:left="15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DC5378">
      <w:start w:val="1"/>
      <w:numFmt w:val="bullet"/>
      <w:lvlText w:val="·"/>
      <w:lvlJc w:val="left"/>
      <w:pPr>
        <w:ind w:left="226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CA7BBC">
      <w:start w:val="1"/>
      <w:numFmt w:val="bullet"/>
      <w:lvlText w:val="o"/>
      <w:lvlJc w:val="left"/>
      <w:pPr>
        <w:ind w:left="29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3E7F06">
      <w:start w:val="1"/>
      <w:numFmt w:val="bullet"/>
      <w:lvlText w:val="▪"/>
      <w:lvlJc w:val="left"/>
      <w:pPr>
        <w:ind w:left="37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54D47FD6"/>
    <w:multiLevelType w:val="hybridMultilevel"/>
    <w:tmpl w:val="59CA205C"/>
    <w:numStyleLink w:val="ImportedStyle1"/>
  </w:abstractNum>
  <w:num w:numId="1">
    <w:abstractNumId w:val="2"/>
  </w:num>
  <w:num w:numId="2">
    <w:abstractNumId w:val="3"/>
    <w:lvlOverride w:ilvl="0">
      <w:lvl w:ilvl="0" w:tplc="1024A02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autoHyphenation/>
  <w:characterSpacingControl w:val="doNotCompres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B76"/>
    <w:rsid w:val="00003658"/>
    <w:rsid w:val="0000676E"/>
    <w:rsid w:val="000765C4"/>
    <w:rsid w:val="00085A4E"/>
    <w:rsid w:val="0009577B"/>
    <w:rsid w:val="000A3518"/>
    <w:rsid w:val="000A3EE8"/>
    <w:rsid w:val="00113F07"/>
    <w:rsid w:val="001175CC"/>
    <w:rsid w:val="00117D50"/>
    <w:rsid w:val="00120955"/>
    <w:rsid w:val="001279FC"/>
    <w:rsid w:val="001420ED"/>
    <w:rsid w:val="00162166"/>
    <w:rsid w:val="001627F7"/>
    <w:rsid w:val="001B197B"/>
    <w:rsid w:val="00227A66"/>
    <w:rsid w:val="002452CB"/>
    <w:rsid w:val="00254E65"/>
    <w:rsid w:val="002957B7"/>
    <w:rsid w:val="002E5CDF"/>
    <w:rsid w:val="002F5A8F"/>
    <w:rsid w:val="00330CA5"/>
    <w:rsid w:val="003376E9"/>
    <w:rsid w:val="0034701F"/>
    <w:rsid w:val="003A0E56"/>
    <w:rsid w:val="003D0C44"/>
    <w:rsid w:val="003E61A2"/>
    <w:rsid w:val="0040156B"/>
    <w:rsid w:val="00410017"/>
    <w:rsid w:val="004523D0"/>
    <w:rsid w:val="004560C6"/>
    <w:rsid w:val="00456232"/>
    <w:rsid w:val="00486BB3"/>
    <w:rsid w:val="00493EE5"/>
    <w:rsid w:val="004B045A"/>
    <w:rsid w:val="004D58C8"/>
    <w:rsid w:val="00543C46"/>
    <w:rsid w:val="005559D6"/>
    <w:rsid w:val="00571273"/>
    <w:rsid w:val="0058111F"/>
    <w:rsid w:val="00582253"/>
    <w:rsid w:val="005B3A94"/>
    <w:rsid w:val="005C77B3"/>
    <w:rsid w:val="005E5391"/>
    <w:rsid w:val="005F4064"/>
    <w:rsid w:val="00612E57"/>
    <w:rsid w:val="00652279"/>
    <w:rsid w:val="006B2191"/>
    <w:rsid w:val="006E2173"/>
    <w:rsid w:val="006E2465"/>
    <w:rsid w:val="00717774"/>
    <w:rsid w:val="00735455"/>
    <w:rsid w:val="00743315"/>
    <w:rsid w:val="007A03F5"/>
    <w:rsid w:val="007C1601"/>
    <w:rsid w:val="007E3002"/>
    <w:rsid w:val="008047B1"/>
    <w:rsid w:val="00844E5B"/>
    <w:rsid w:val="00846A3C"/>
    <w:rsid w:val="008505CF"/>
    <w:rsid w:val="00883CC1"/>
    <w:rsid w:val="008B03F0"/>
    <w:rsid w:val="008C2DAA"/>
    <w:rsid w:val="008D14D8"/>
    <w:rsid w:val="008D56D4"/>
    <w:rsid w:val="008D6461"/>
    <w:rsid w:val="008E3F03"/>
    <w:rsid w:val="008E6046"/>
    <w:rsid w:val="00942AD1"/>
    <w:rsid w:val="009621A8"/>
    <w:rsid w:val="009757F4"/>
    <w:rsid w:val="009B2DB5"/>
    <w:rsid w:val="009B699E"/>
    <w:rsid w:val="009C35E4"/>
    <w:rsid w:val="009F6DB9"/>
    <w:rsid w:val="00A03E01"/>
    <w:rsid w:val="00A2456C"/>
    <w:rsid w:val="00A2492D"/>
    <w:rsid w:val="00A352B2"/>
    <w:rsid w:val="00A55F06"/>
    <w:rsid w:val="00A62DE8"/>
    <w:rsid w:val="00A9377D"/>
    <w:rsid w:val="00A95096"/>
    <w:rsid w:val="00A9568B"/>
    <w:rsid w:val="00AA73DF"/>
    <w:rsid w:val="00AC3377"/>
    <w:rsid w:val="00AD7FB4"/>
    <w:rsid w:val="00AE357A"/>
    <w:rsid w:val="00AF29EF"/>
    <w:rsid w:val="00B11996"/>
    <w:rsid w:val="00B6720E"/>
    <w:rsid w:val="00B714D1"/>
    <w:rsid w:val="00B926C7"/>
    <w:rsid w:val="00C05365"/>
    <w:rsid w:val="00C64FB2"/>
    <w:rsid w:val="00C82E3E"/>
    <w:rsid w:val="00CA3425"/>
    <w:rsid w:val="00CB359E"/>
    <w:rsid w:val="00CC33CC"/>
    <w:rsid w:val="00CD4246"/>
    <w:rsid w:val="00CE3707"/>
    <w:rsid w:val="00CF7F46"/>
    <w:rsid w:val="00D110A8"/>
    <w:rsid w:val="00D2787A"/>
    <w:rsid w:val="00D437CC"/>
    <w:rsid w:val="00D8533F"/>
    <w:rsid w:val="00D96D21"/>
    <w:rsid w:val="00D96E63"/>
    <w:rsid w:val="00DC7C3D"/>
    <w:rsid w:val="00DD50DE"/>
    <w:rsid w:val="00DD75A8"/>
    <w:rsid w:val="00E27754"/>
    <w:rsid w:val="00E547F5"/>
    <w:rsid w:val="00E5592F"/>
    <w:rsid w:val="00E70EBB"/>
    <w:rsid w:val="00EC246C"/>
    <w:rsid w:val="00ED206F"/>
    <w:rsid w:val="00EF4D0F"/>
    <w:rsid w:val="00EF55DE"/>
    <w:rsid w:val="00F022AA"/>
    <w:rsid w:val="00F35D8D"/>
    <w:rsid w:val="00F41178"/>
    <w:rsid w:val="00F727B7"/>
    <w:rsid w:val="00F91B76"/>
    <w:rsid w:val="00FB7C97"/>
    <w:rsid w:val="00FE0A79"/>
    <w:rsid w:val="00FF36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171728"/>
  <w15:docId w15:val="{4C832140-4DB3-47E8-BB6D-44033D6E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paragraph" w:styleId="Heading2">
    <w:name w:val="heading 2"/>
    <w:basedOn w:val="Normal"/>
    <w:link w:val="Heading2Char"/>
    <w:uiPriority w:val="9"/>
    <w:qFormat/>
    <w:rsid w:val="00227A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ascii="Times" w:hAnsi="Times"/>
      <w:b/>
      <w:bCs/>
      <w:sz w:val="36"/>
      <w:szCs w:val="36"/>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NoSpacing">
    <w:name w:val="No Spacing"/>
    <w:rPr>
      <w:rFonts w:cs="Arial Unicode MS"/>
      <w:color w:val="000000"/>
      <w:sz w:val="24"/>
      <w:szCs w:val="24"/>
      <w:u w:color="000000"/>
      <w:lang w:val="en-US"/>
    </w:rPr>
  </w:style>
  <w:style w:type="paragraph" w:customStyle="1" w:styleId="BodyA">
    <w:name w:val="Body A"/>
    <w:rPr>
      <w:rFonts w:eastAsia="Times New Roman"/>
      <w:color w:val="000000"/>
      <w:sz w:val="24"/>
      <w:szCs w:val="24"/>
      <w:u w:color="000000"/>
      <w:lang w:val="en-US"/>
    </w:rPr>
  </w:style>
  <w:style w:type="paragraph" w:customStyle="1" w:styleId="Default">
    <w:name w:val="Default"/>
    <w:rPr>
      <w:rFonts w:ascii="Helvetica Neue" w:eastAsia="Helvetica Neue" w:hAnsi="Helvetica Neue" w:cs="Helvetica Neue"/>
      <w:color w:val="000000"/>
      <w:sz w:val="22"/>
      <w:szCs w:val="22"/>
    </w:rPr>
  </w:style>
  <w:style w:type="paragraph" w:styleId="ListParagraph">
    <w:name w:val="List Paragraph"/>
    <w:pPr>
      <w:ind w:left="720"/>
    </w:pPr>
    <w:rPr>
      <w:rFonts w:ascii="Cambria" w:eastAsia="Cambria" w:hAnsi="Cambria" w:cs="Cambria"/>
      <w:color w:val="000000"/>
      <w:sz w:val="24"/>
      <w:szCs w:val="24"/>
      <w:u w:color="000000"/>
      <w:lang w:val="en-US"/>
    </w:rPr>
  </w:style>
  <w:style w:type="numbering" w:customStyle="1" w:styleId="ImportedStyle1">
    <w:name w:val="Imported Style 1"/>
    <w:pPr>
      <w:numPr>
        <w:numId w:val="1"/>
      </w:numPr>
    </w:pPr>
  </w:style>
  <w:style w:type="paragraph" w:styleId="EndnoteText">
    <w:name w:val="endnote text"/>
    <w:rPr>
      <w:rFonts w:eastAsia="Times New Roman"/>
      <w:color w:val="000000"/>
      <w:sz w:val="24"/>
      <w:szCs w:val="24"/>
      <w:u w:color="000000"/>
      <w:lang w:val="en-US"/>
    </w:rPr>
  </w:style>
  <w:style w:type="paragraph" w:customStyle="1" w:styleId="BodyAA">
    <w:name w:val="Body A A"/>
    <w:rPr>
      <w:rFonts w:cs="Arial Unicode MS"/>
      <w:color w:val="000000"/>
      <w:sz w:val="24"/>
      <w:szCs w:val="24"/>
      <w:u w:color="000000"/>
      <w:lang w:val="en-US"/>
    </w:rPr>
  </w:style>
  <w:style w:type="character" w:customStyle="1" w:styleId="None">
    <w:name w:val="None"/>
  </w:style>
  <w:style w:type="character" w:customStyle="1" w:styleId="Hyperlink0">
    <w:name w:val="Hyperlink.0"/>
    <w:basedOn w:val="None"/>
    <w:rPr>
      <w:rFonts w:ascii="Calibri" w:eastAsia="Calibri" w:hAnsi="Calibri" w:cs="Calibri"/>
      <w:sz w:val="20"/>
      <w:szCs w:val="20"/>
      <w:lang w:val="en-US"/>
    </w:rPr>
  </w:style>
  <w:style w:type="character" w:customStyle="1" w:styleId="Hyperlink1">
    <w:name w:val="Hyperlink.1"/>
    <w:basedOn w:val="None"/>
    <w:rPr>
      <w:rFonts w:ascii="Calibri" w:eastAsia="Calibri" w:hAnsi="Calibri" w:cs="Calibri"/>
      <w:b/>
      <w:bCs/>
      <w:color w:val="000000"/>
      <w:sz w:val="20"/>
      <w:szCs w:val="20"/>
      <w:u w:val="single" w:color="000000"/>
      <w:lang w:val="en-US"/>
    </w:rPr>
  </w:style>
  <w:style w:type="character" w:customStyle="1" w:styleId="Hyperlink2">
    <w:name w:val="Hyperlink.2"/>
    <w:basedOn w:val="None"/>
    <w:rPr>
      <w:rFonts w:ascii="Calibri" w:eastAsia="Calibri" w:hAnsi="Calibri" w:cs="Calibri"/>
      <w:color w:val="0000FF"/>
      <w:sz w:val="20"/>
      <w:szCs w:val="20"/>
      <w:u w:val="single" w:color="0000FF"/>
      <w:lang w:val="en-US"/>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lang w:val="en-US"/>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B03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03F0"/>
    <w:rPr>
      <w:rFonts w:ascii="Lucida Grande" w:hAnsi="Lucida Grande" w:cs="Lucida Grande"/>
      <w:sz w:val="18"/>
      <w:szCs w:val="18"/>
      <w:lang w:val="en-US"/>
    </w:rPr>
  </w:style>
  <w:style w:type="table" w:styleId="TableGrid">
    <w:name w:val="Table Grid"/>
    <w:basedOn w:val="TableNormal"/>
    <w:uiPriority w:val="59"/>
    <w:rsid w:val="0000676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4"/>
      <w:szCs w:val="24"/>
      <w:bdr w:val="none" w:sz="0" w:space="0" w:color="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03658"/>
    <w:rPr>
      <w:b/>
      <w:bCs/>
      <w:sz w:val="20"/>
      <w:szCs w:val="20"/>
    </w:rPr>
  </w:style>
  <w:style w:type="character" w:customStyle="1" w:styleId="CommentSubjectChar">
    <w:name w:val="Comment Subject Char"/>
    <w:basedOn w:val="CommentTextChar"/>
    <w:link w:val="CommentSubject"/>
    <w:uiPriority w:val="99"/>
    <w:semiHidden/>
    <w:rsid w:val="00003658"/>
    <w:rPr>
      <w:b/>
      <w:bCs/>
      <w:sz w:val="24"/>
      <w:szCs w:val="24"/>
      <w:lang w:val="en-US"/>
    </w:rPr>
  </w:style>
  <w:style w:type="character" w:styleId="PlaceholderText">
    <w:name w:val="Placeholder Text"/>
    <w:basedOn w:val="DefaultParagraphFont"/>
    <w:uiPriority w:val="99"/>
    <w:semiHidden/>
    <w:rsid w:val="009C35E4"/>
    <w:rPr>
      <w:color w:val="808080"/>
    </w:rPr>
  </w:style>
  <w:style w:type="character" w:styleId="EndnoteReference">
    <w:name w:val="endnote reference"/>
    <w:basedOn w:val="DefaultParagraphFont"/>
    <w:uiPriority w:val="99"/>
    <w:unhideWhenUsed/>
    <w:rsid w:val="000A3518"/>
    <w:rPr>
      <w:vertAlign w:val="superscript"/>
    </w:rPr>
  </w:style>
  <w:style w:type="paragraph" w:styleId="NormalWeb">
    <w:name w:val="Normal (Web)"/>
    <w:basedOn w:val="Normal"/>
    <w:uiPriority w:val="99"/>
    <w:unhideWhenUsed/>
    <w:rsid w:val="00844E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xn-person">
    <w:name w:val="xn-person"/>
    <w:basedOn w:val="DefaultParagraphFont"/>
    <w:rsid w:val="00844E5B"/>
  </w:style>
  <w:style w:type="character" w:customStyle="1" w:styleId="Heading2Char">
    <w:name w:val="Heading 2 Char"/>
    <w:basedOn w:val="DefaultParagraphFont"/>
    <w:link w:val="Heading2"/>
    <w:uiPriority w:val="9"/>
    <w:rsid w:val="00227A66"/>
    <w:rPr>
      <w:rFonts w:ascii="Times" w:hAnsi="Times"/>
      <w:b/>
      <w:bCs/>
      <w:sz w:val="36"/>
      <w:szCs w:val="36"/>
      <w:bdr w:val="none" w:sz="0" w:space="0" w:color="auto"/>
    </w:rPr>
  </w:style>
  <w:style w:type="paragraph" w:customStyle="1" w:styleId="m620187139560746358gmail-m5169225894375138985gmail-m531202512047223101m5587076399887167501gmail-msonospacing">
    <w:name w:val="m_620187139560746358gmail-m_5169225894375138985gmail-m_531202512047223101m_5587076399887167501gmail-msonospacing"/>
    <w:basedOn w:val="Normal"/>
    <w:rsid w:val="00227A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val="en-GB"/>
    </w:rPr>
  </w:style>
  <w:style w:type="character" w:customStyle="1" w:styleId="m620187139560746358gmail-m5169225894375138985gmail-m531202512047223101gmail-apple-tab-span">
    <w:name w:val="m_620187139560746358gmail-m_5169225894375138985gmail-m_531202512047223101gmail-apple-tab-span"/>
    <w:basedOn w:val="DefaultParagraphFont"/>
    <w:rsid w:val="00227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88527">
      <w:bodyDiv w:val="1"/>
      <w:marLeft w:val="0"/>
      <w:marRight w:val="0"/>
      <w:marTop w:val="0"/>
      <w:marBottom w:val="0"/>
      <w:divBdr>
        <w:top w:val="none" w:sz="0" w:space="0" w:color="auto"/>
        <w:left w:val="none" w:sz="0" w:space="0" w:color="auto"/>
        <w:bottom w:val="none" w:sz="0" w:space="0" w:color="auto"/>
        <w:right w:val="none" w:sz="0" w:space="0" w:color="auto"/>
      </w:divBdr>
    </w:div>
    <w:div w:id="192890909">
      <w:bodyDiv w:val="1"/>
      <w:marLeft w:val="0"/>
      <w:marRight w:val="0"/>
      <w:marTop w:val="0"/>
      <w:marBottom w:val="0"/>
      <w:divBdr>
        <w:top w:val="none" w:sz="0" w:space="0" w:color="auto"/>
        <w:left w:val="none" w:sz="0" w:space="0" w:color="auto"/>
        <w:bottom w:val="none" w:sz="0" w:space="0" w:color="auto"/>
        <w:right w:val="none" w:sz="0" w:space="0" w:color="auto"/>
      </w:divBdr>
    </w:div>
    <w:div w:id="455416807">
      <w:bodyDiv w:val="1"/>
      <w:marLeft w:val="0"/>
      <w:marRight w:val="0"/>
      <w:marTop w:val="0"/>
      <w:marBottom w:val="0"/>
      <w:divBdr>
        <w:top w:val="none" w:sz="0" w:space="0" w:color="auto"/>
        <w:left w:val="none" w:sz="0" w:space="0" w:color="auto"/>
        <w:bottom w:val="none" w:sz="0" w:space="0" w:color="auto"/>
        <w:right w:val="none" w:sz="0" w:space="0" w:color="auto"/>
      </w:divBdr>
    </w:div>
    <w:div w:id="913321461">
      <w:bodyDiv w:val="1"/>
      <w:marLeft w:val="0"/>
      <w:marRight w:val="0"/>
      <w:marTop w:val="0"/>
      <w:marBottom w:val="0"/>
      <w:divBdr>
        <w:top w:val="none" w:sz="0" w:space="0" w:color="auto"/>
        <w:left w:val="none" w:sz="0" w:space="0" w:color="auto"/>
        <w:bottom w:val="none" w:sz="0" w:space="0" w:color="auto"/>
        <w:right w:val="none" w:sz="0" w:space="0" w:color="auto"/>
      </w:divBdr>
      <w:divsChild>
        <w:div w:id="1074738715">
          <w:marLeft w:val="0"/>
          <w:marRight w:val="0"/>
          <w:marTop w:val="30"/>
          <w:marBottom w:val="0"/>
          <w:divBdr>
            <w:top w:val="none" w:sz="0" w:space="0" w:color="auto"/>
            <w:left w:val="none" w:sz="0" w:space="0" w:color="auto"/>
            <w:bottom w:val="none" w:sz="0" w:space="0" w:color="auto"/>
            <w:right w:val="none" w:sz="0" w:space="0" w:color="auto"/>
          </w:divBdr>
        </w:div>
      </w:divsChild>
    </w:div>
    <w:div w:id="1819496255">
      <w:bodyDiv w:val="1"/>
      <w:marLeft w:val="0"/>
      <w:marRight w:val="0"/>
      <w:marTop w:val="0"/>
      <w:marBottom w:val="0"/>
      <w:divBdr>
        <w:top w:val="none" w:sz="0" w:space="0" w:color="auto"/>
        <w:left w:val="none" w:sz="0" w:space="0" w:color="auto"/>
        <w:bottom w:val="none" w:sz="0" w:space="0" w:color="auto"/>
        <w:right w:val="none" w:sz="0" w:space="0" w:color="auto"/>
      </w:divBdr>
      <w:divsChild>
        <w:div w:id="530843564">
          <w:marLeft w:val="0"/>
          <w:marRight w:val="0"/>
          <w:marTop w:val="0"/>
          <w:marBottom w:val="0"/>
          <w:divBdr>
            <w:top w:val="none" w:sz="0" w:space="0" w:color="auto"/>
            <w:left w:val="none" w:sz="0" w:space="0" w:color="auto"/>
            <w:bottom w:val="none" w:sz="0" w:space="0" w:color="auto"/>
            <w:right w:val="none" w:sz="0" w:space="0" w:color="auto"/>
          </w:divBdr>
        </w:div>
      </w:divsChild>
    </w:div>
    <w:div w:id="1903834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witter.com/eHarmonyUK" TargetMode="External"/><Relationship Id="rId13" Type="http://schemas.openxmlformats.org/officeDocument/2006/relationships/hyperlink" Target="https://www.facebook.com/pages/category/Comedy-Club/The-Comedy-Store-London-154010927893/" TargetMode="External"/><Relationship Id="rId18" Type="http://schemas.openxmlformats.org/officeDocument/2006/relationships/hyperlink" Target="http://eharmony.co.uk/"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eharmony.co.uk/dating-advice/dating/sense-of-humour-competition" TargetMode="External"/><Relationship Id="rId12" Type="http://schemas.openxmlformats.org/officeDocument/2006/relationships/hyperlink" Target="https://www.facebook.com/eharmonyuk/" TargetMode="External"/><Relationship Id="rId17" Type="http://schemas.openxmlformats.org/officeDocument/2006/relationships/hyperlink" Target="mailto:abigail@thirdcity.co.uk"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mailto:Dan@thirdicty.co.u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eharmonyuk"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thecomedystore.co.uk/manchester/" TargetMode="External"/><Relationship Id="rId23" Type="http://schemas.openxmlformats.org/officeDocument/2006/relationships/theme" Target="theme/theme1.xml"/><Relationship Id="rId10" Type="http://schemas.openxmlformats.org/officeDocument/2006/relationships/hyperlink" Target="https://twitter.com/eHarmonyUK" TargetMode="External"/><Relationship Id="rId19" Type="http://schemas.openxmlformats.org/officeDocument/2006/relationships/hyperlink" Target="http://www.eharmony.co.uk/" TargetMode="External"/><Relationship Id="rId4" Type="http://schemas.openxmlformats.org/officeDocument/2006/relationships/webSettings" Target="webSettings.xml"/><Relationship Id="rId9" Type="http://schemas.openxmlformats.org/officeDocument/2006/relationships/hyperlink" Target="https://twitter.com/comedystoreuk" TargetMode="External"/><Relationship Id="rId14" Type="http://schemas.openxmlformats.org/officeDocument/2006/relationships/hyperlink" Target="https://thecomedystore.co.uk/lond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F23A907A5F0C458CA6BCB3EA71BA23" ma:contentTypeVersion="4" ma:contentTypeDescription="Ein neues Dokument erstellen." ma:contentTypeScope="" ma:versionID="5ea7bd34f04ec80d9d3a1308330111b0">
  <xsd:schema xmlns:xsd="http://www.w3.org/2001/XMLSchema" xmlns:xs="http://www.w3.org/2001/XMLSchema" xmlns:p="http://schemas.microsoft.com/office/2006/metadata/properties" xmlns:ns2="bd371000-37cc-4495-83de-47caf59fdbde" targetNamespace="http://schemas.microsoft.com/office/2006/metadata/properties" ma:root="true" ma:fieldsID="d14dc0dcc556715f1f1ffd74198d8aa0" ns2:_="">
    <xsd:import namespace="bd371000-37cc-4495-83de-47caf59fdb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71000-37cc-4495-83de-47caf59fd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bd371000-37cc-4495-83de-47caf59fdbde" xsi:nil="true"/>
  </documentManagement>
</p:properties>
</file>

<file path=customXml/itemProps1.xml><?xml version="1.0" encoding="utf-8"?>
<ds:datastoreItem xmlns:ds="http://schemas.openxmlformats.org/officeDocument/2006/customXml" ds:itemID="{3C299E1A-F8C3-49CD-BC0C-5DC38D7E1465}"/>
</file>

<file path=customXml/itemProps2.xml><?xml version="1.0" encoding="utf-8"?>
<ds:datastoreItem xmlns:ds="http://schemas.openxmlformats.org/officeDocument/2006/customXml" ds:itemID="{6FD630D1-FC82-4865-A49B-F643C9E47D75}"/>
</file>

<file path=customXml/itemProps3.xml><?xml version="1.0" encoding="utf-8"?>
<ds:datastoreItem xmlns:ds="http://schemas.openxmlformats.org/officeDocument/2006/customXml" ds:itemID="{15493D7C-E808-4C65-8EA1-22F698488806}"/>
</file>

<file path=docProps/app.xml><?xml version="1.0" encoding="utf-8"?>
<Properties xmlns="http://schemas.openxmlformats.org/officeDocument/2006/extended-properties" xmlns:vt="http://schemas.openxmlformats.org/officeDocument/2006/docPropsVTypes">
  <Template>Normal.dotm</Template>
  <TotalTime>0</TotalTime>
  <Pages>3</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Rachael Lloyd</dc:creator>
  <cp:lastModifiedBy>Rachael Lloyd</cp:lastModifiedBy>
  <cp:revision>3</cp:revision>
  <cp:lastPrinted>2019-09-05T16:02:00Z</cp:lastPrinted>
  <dcterms:created xsi:type="dcterms:W3CDTF">2019-09-24T11:35:00Z</dcterms:created>
  <dcterms:modified xsi:type="dcterms:W3CDTF">2020-12-14T16:21:00Z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0x01010041F23A907A5F0C458CA6BCB3EA71BA23</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